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029" w:rsidRDefault="00C437D1">
      <w:pPr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noProof/>
        </w:rPr>
        <w:drawing>
          <wp:inline distT="0" distB="0" distL="0" distR="0">
            <wp:extent cx="1543050" cy="704850"/>
            <wp:effectExtent l="0" t="0" r="0" b="0"/>
            <wp:docPr id="1" name="Bild 1" descr="cid:image004.jpg@01CF385C.C03F1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cid:image004.jpg@01CF385C.C03F14E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029" w:rsidRDefault="00C437D1" w:rsidP="00DE6E05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  <w:lang w:val="ru-RU"/>
        </w:rPr>
        <w:t xml:space="preserve">Заявка на участие в </w:t>
      </w:r>
      <w:r w:rsidR="006570E1">
        <w:rPr>
          <w:rFonts w:asciiTheme="majorHAnsi" w:hAnsiTheme="majorHAnsi"/>
          <w:b/>
          <w:sz w:val="28"/>
          <w:szCs w:val="28"/>
          <w:lang w:val="ru-RU"/>
        </w:rPr>
        <w:t>профессиональном симпозиуме</w:t>
      </w:r>
      <w:r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r w:rsidR="00DE6E05">
        <w:rPr>
          <w:rFonts w:asciiTheme="majorHAnsi" w:hAnsiTheme="majorHAnsi"/>
          <w:b/>
          <w:sz w:val="28"/>
          <w:szCs w:val="28"/>
          <w:lang w:val="ru-RU"/>
        </w:rPr>
        <w:t xml:space="preserve">и практическом семинаре </w:t>
      </w:r>
      <w:r>
        <w:rPr>
          <w:rFonts w:asciiTheme="majorHAnsi" w:hAnsiTheme="majorHAnsi"/>
          <w:b/>
          <w:sz w:val="28"/>
          <w:szCs w:val="28"/>
          <w:lang w:val="ru-RU"/>
        </w:rPr>
        <w:t>«</w:t>
      </w:r>
      <w:r w:rsidR="006570E1">
        <w:rPr>
          <w:rFonts w:asciiTheme="majorHAnsi" w:hAnsiTheme="majorHAnsi"/>
          <w:b/>
          <w:sz w:val="28"/>
          <w:szCs w:val="28"/>
          <w:lang w:val="ru-RU"/>
        </w:rPr>
        <w:t>Зеленый климат города</w:t>
      </w:r>
      <w:r>
        <w:rPr>
          <w:rFonts w:asciiTheme="majorHAnsi" w:hAnsiTheme="majorHAnsi"/>
          <w:b/>
          <w:sz w:val="28"/>
          <w:szCs w:val="28"/>
          <w:lang w:val="ru-RU"/>
        </w:rPr>
        <w:t>»</w:t>
      </w:r>
    </w:p>
    <w:p w:rsidR="00C24029" w:rsidRPr="00C437D1" w:rsidRDefault="006570E1">
      <w:pPr>
        <w:jc w:val="center"/>
        <w:rPr>
          <w:lang w:val="ru-RU"/>
        </w:rPr>
      </w:pPr>
      <w:r>
        <w:rPr>
          <w:rFonts w:asciiTheme="majorHAnsi" w:hAnsiTheme="majorHAnsi"/>
          <w:b/>
          <w:sz w:val="28"/>
          <w:szCs w:val="28"/>
          <w:lang w:val="ru-RU"/>
        </w:rPr>
        <w:t>05</w:t>
      </w:r>
      <w:r w:rsidR="00C437D1">
        <w:rPr>
          <w:rFonts w:asciiTheme="majorHAnsi" w:hAnsiTheme="majorHAnsi"/>
          <w:b/>
          <w:sz w:val="28"/>
          <w:szCs w:val="28"/>
          <w:lang w:val="ru-RU"/>
        </w:rPr>
        <w:t>-</w:t>
      </w:r>
      <w:r>
        <w:rPr>
          <w:rFonts w:asciiTheme="majorHAnsi" w:hAnsiTheme="majorHAnsi"/>
          <w:b/>
          <w:sz w:val="28"/>
          <w:szCs w:val="28"/>
          <w:lang w:val="ru-RU"/>
        </w:rPr>
        <w:t>08</w:t>
      </w:r>
      <w:r w:rsidR="00C437D1" w:rsidRPr="00C437D1">
        <w:rPr>
          <w:rFonts w:asciiTheme="majorHAnsi" w:hAnsiTheme="majorHAnsi"/>
          <w:b/>
          <w:sz w:val="28"/>
          <w:szCs w:val="28"/>
          <w:lang w:val="ru-RU"/>
        </w:rPr>
        <w:t>.09</w:t>
      </w:r>
      <w:r>
        <w:rPr>
          <w:rFonts w:asciiTheme="majorHAnsi" w:hAnsiTheme="majorHAnsi"/>
          <w:b/>
          <w:sz w:val="28"/>
          <w:szCs w:val="28"/>
          <w:lang w:val="ru-RU"/>
        </w:rPr>
        <w:t xml:space="preserve"> 2017</w:t>
      </w:r>
      <w:r w:rsidR="00C437D1">
        <w:rPr>
          <w:rFonts w:asciiTheme="majorHAnsi" w:hAnsiTheme="majorHAnsi"/>
          <w:b/>
          <w:sz w:val="28"/>
          <w:szCs w:val="28"/>
          <w:lang w:val="ru-RU"/>
        </w:rPr>
        <w:t xml:space="preserve"> года, питомник Лоренц фон Эрен, Гамбург</w:t>
      </w:r>
      <w:bookmarkStart w:id="0" w:name="_GoBack"/>
      <w:bookmarkEnd w:id="0"/>
    </w:p>
    <w:p w:rsidR="00C24029" w:rsidRPr="00C437D1" w:rsidRDefault="00C437D1">
      <w:pPr>
        <w:jc w:val="center"/>
        <w:rPr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(просим выслать заполненный формуляр </w:t>
      </w:r>
      <w:r w:rsidRPr="000A69B4">
        <w:rPr>
          <w:rFonts w:asciiTheme="majorHAnsi" w:hAnsiTheme="majorHAnsi"/>
          <w:color w:val="FF0000"/>
          <w:sz w:val="24"/>
          <w:szCs w:val="24"/>
          <w:lang w:val="ru-RU"/>
        </w:rPr>
        <w:t xml:space="preserve">не позднее </w:t>
      </w:r>
      <w:r w:rsidR="00B13B67">
        <w:rPr>
          <w:rFonts w:asciiTheme="majorHAnsi" w:hAnsiTheme="majorHAnsi"/>
          <w:color w:val="FF0000"/>
          <w:sz w:val="24"/>
          <w:szCs w:val="24"/>
          <w:lang w:val="ru-RU"/>
        </w:rPr>
        <w:t>01</w:t>
      </w:r>
      <w:r w:rsidRPr="000A69B4">
        <w:rPr>
          <w:rFonts w:asciiTheme="majorHAnsi" w:hAnsiTheme="majorHAnsi"/>
          <w:color w:val="FF0000"/>
          <w:sz w:val="24"/>
          <w:szCs w:val="24"/>
          <w:lang w:val="ru-RU"/>
        </w:rPr>
        <w:t>.0</w:t>
      </w:r>
      <w:r w:rsidR="00B13B67">
        <w:rPr>
          <w:rFonts w:asciiTheme="majorHAnsi" w:hAnsiTheme="majorHAnsi"/>
          <w:color w:val="FF0000"/>
          <w:sz w:val="24"/>
          <w:szCs w:val="24"/>
          <w:lang w:val="ru-RU"/>
        </w:rPr>
        <w:t>8</w:t>
      </w:r>
      <w:r w:rsidRPr="000A69B4">
        <w:rPr>
          <w:rFonts w:asciiTheme="majorHAnsi" w:hAnsiTheme="majorHAnsi"/>
          <w:color w:val="FF0000"/>
          <w:sz w:val="24"/>
          <w:szCs w:val="24"/>
          <w:lang w:val="ru-RU"/>
        </w:rPr>
        <w:t>.201</w:t>
      </w:r>
      <w:r w:rsidR="000A69B4" w:rsidRPr="000A69B4">
        <w:rPr>
          <w:rFonts w:asciiTheme="majorHAnsi" w:hAnsiTheme="majorHAnsi"/>
          <w:color w:val="FF0000"/>
          <w:sz w:val="24"/>
          <w:szCs w:val="24"/>
          <w:lang w:val="ru-RU"/>
        </w:rPr>
        <w:t>7</w:t>
      </w:r>
      <w:r>
        <w:rPr>
          <w:rFonts w:asciiTheme="majorHAnsi" w:hAnsiTheme="majorHAnsi"/>
          <w:sz w:val="24"/>
          <w:szCs w:val="24"/>
          <w:lang w:val="ru-RU"/>
        </w:rPr>
        <w:t>)</w:t>
      </w:r>
    </w:p>
    <w:tbl>
      <w:tblPr>
        <w:tblStyle w:val="Tabellenraster"/>
        <w:tblW w:w="9497" w:type="dxa"/>
        <w:tblInd w:w="534" w:type="dxa"/>
        <w:tblLook w:val="04A0" w:firstRow="1" w:lastRow="0" w:firstColumn="1" w:lastColumn="0" w:noHBand="0" w:noVBand="1"/>
      </w:tblPr>
      <w:tblGrid>
        <w:gridCol w:w="3685"/>
        <w:gridCol w:w="1134"/>
        <w:gridCol w:w="4678"/>
      </w:tblGrid>
      <w:tr w:rsidR="00C24029" w:rsidRPr="00B13B67" w:rsidTr="00C437D1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C24029" w:rsidRDefault="00C437D1">
            <w:pPr>
              <w:spacing w:after="0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Фамилия и имя участника </w:t>
            </w:r>
          </w:p>
          <w:p w:rsidR="00C24029" w:rsidRDefault="00C437D1">
            <w:pPr>
              <w:spacing w:after="0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(на русском языке)</w:t>
            </w:r>
          </w:p>
        </w:tc>
        <w:tc>
          <w:tcPr>
            <w:tcW w:w="5812" w:type="dxa"/>
            <w:gridSpan w:val="2"/>
            <w:shd w:val="clear" w:color="auto" w:fill="auto"/>
            <w:tcMar>
              <w:left w:w="108" w:type="dxa"/>
            </w:tcMar>
          </w:tcPr>
          <w:p w:rsidR="00C24029" w:rsidRDefault="00C24029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C24029" w:rsidRPr="00B13B67" w:rsidTr="00C437D1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C24029" w:rsidRDefault="00C437D1">
            <w:pPr>
              <w:spacing w:after="0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Фамилия и имя участника </w:t>
            </w:r>
          </w:p>
          <w:p w:rsidR="00C24029" w:rsidRDefault="00C437D1">
            <w:pPr>
              <w:spacing w:after="0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(как в загран.паспорте)*</w:t>
            </w:r>
          </w:p>
        </w:tc>
        <w:tc>
          <w:tcPr>
            <w:tcW w:w="5812" w:type="dxa"/>
            <w:gridSpan w:val="2"/>
            <w:shd w:val="clear" w:color="auto" w:fill="auto"/>
            <w:tcMar>
              <w:left w:w="108" w:type="dxa"/>
            </w:tcMar>
          </w:tcPr>
          <w:p w:rsidR="00C24029" w:rsidRDefault="00C24029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C24029" w:rsidTr="00C437D1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C24029" w:rsidRDefault="00C437D1">
            <w:pPr>
              <w:spacing w:after="0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Название компании</w:t>
            </w:r>
          </w:p>
        </w:tc>
        <w:tc>
          <w:tcPr>
            <w:tcW w:w="5812" w:type="dxa"/>
            <w:gridSpan w:val="2"/>
            <w:shd w:val="clear" w:color="auto" w:fill="auto"/>
            <w:tcMar>
              <w:left w:w="108" w:type="dxa"/>
            </w:tcMar>
          </w:tcPr>
          <w:p w:rsidR="00C24029" w:rsidRDefault="00C24029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:rsidR="00C24029" w:rsidRDefault="00C24029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C24029" w:rsidTr="00C437D1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C24029" w:rsidRDefault="00C437D1">
            <w:pPr>
              <w:spacing w:after="0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Адрес компании</w:t>
            </w:r>
          </w:p>
        </w:tc>
        <w:tc>
          <w:tcPr>
            <w:tcW w:w="5812" w:type="dxa"/>
            <w:gridSpan w:val="2"/>
            <w:shd w:val="clear" w:color="auto" w:fill="auto"/>
            <w:tcMar>
              <w:left w:w="108" w:type="dxa"/>
            </w:tcMar>
          </w:tcPr>
          <w:p w:rsidR="00C24029" w:rsidRDefault="00C24029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:rsidR="00C24029" w:rsidRDefault="00C24029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C24029" w:rsidTr="00C437D1">
        <w:trPr>
          <w:trHeight w:val="341"/>
        </w:trPr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C24029" w:rsidRDefault="00C437D1">
            <w:pPr>
              <w:spacing w:after="0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Телефон</w:t>
            </w:r>
          </w:p>
        </w:tc>
        <w:tc>
          <w:tcPr>
            <w:tcW w:w="5812" w:type="dxa"/>
            <w:gridSpan w:val="2"/>
            <w:shd w:val="clear" w:color="auto" w:fill="auto"/>
            <w:tcMar>
              <w:left w:w="108" w:type="dxa"/>
            </w:tcMar>
          </w:tcPr>
          <w:p w:rsidR="00C24029" w:rsidRDefault="00C24029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C24029" w:rsidRPr="00B13B67" w:rsidTr="00C437D1">
        <w:trPr>
          <w:trHeight w:val="341"/>
        </w:trPr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C24029" w:rsidRDefault="00C437D1">
            <w:pPr>
              <w:spacing w:after="0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Моб.телефон для связи в Германии во время с</w:t>
            </w:r>
            <w:r w:rsidR="006570E1">
              <w:rPr>
                <w:rFonts w:asciiTheme="majorHAnsi" w:hAnsiTheme="majorHAnsi"/>
                <w:sz w:val="24"/>
                <w:szCs w:val="24"/>
                <w:lang w:val="ru-RU"/>
              </w:rPr>
              <w:t>импозиума</w:t>
            </w:r>
          </w:p>
        </w:tc>
        <w:tc>
          <w:tcPr>
            <w:tcW w:w="5812" w:type="dxa"/>
            <w:gridSpan w:val="2"/>
            <w:shd w:val="clear" w:color="auto" w:fill="auto"/>
            <w:tcMar>
              <w:left w:w="108" w:type="dxa"/>
            </w:tcMar>
          </w:tcPr>
          <w:p w:rsidR="00C24029" w:rsidRDefault="00C24029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C24029" w:rsidTr="00C437D1">
        <w:trPr>
          <w:trHeight w:val="341"/>
        </w:trPr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C24029" w:rsidRDefault="00C437D1">
            <w:pPr>
              <w:spacing w:after="0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Эл.почта</w:t>
            </w:r>
          </w:p>
        </w:tc>
        <w:tc>
          <w:tcPr>
            <w:tcW w:w="5812" w:type="dxa"/>
            <w:gridSpan w:val="2"/>
            <w:shd w:val="clear" w:color="auto" w:fill="auto"/>
            <w:tcMar>
              <w:left w:w="108" w:type="dxa"/>
            </w:tcMar>
          </w:tcPr>
          <w:p w:rsidR="00C24029" w:rsidRDefault="00C24029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C24029" w:rsidTr="00C437D1">
        <w:trPr>
          <w:trHeight w:val="341"/>
        </w:trPr>
        <w:tc>
          <w:tcPr>
            <w:tcW w:w="9497" w:type="dxa"/>
            <w:gridSpan w:val="3"/>
            <w:shd w:val="clear" w:color="auto" w:fill="auto"/>
            <w:tcMar>
              <w:left w:w="108" w:type="dxa"/>
            </w:tcMar>
          </w:tcPr>
          <w:p w:rsidR="00C24029" w:rsidRDefault="00C437D1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Предпочтительный номер в отеле</w:t>
            </w:r>
          </w:p>
        </w:tc>
      </w:tr>
      <w:tr w:rsidR="00C24029" w:rsidTr="00C437D1">
        <w:trPr>
          <w:trHeight w:val="341"/>
        </w:trPr>
        <w:tc>
          <w:tcPr>
            <w:tcW w:w="4819" w:type="dxa"/>
            <w:gridSpan w:val="2"/>
            <w:shd w:val="clear" w:color="auto" w:fill="auto"/>
            <w:tcMar>
              <w:left w:w="108" w:type="dxa"/>
            </w:tcMar>
          </w:tcPr>
          <w:p w:rsidR="00C24029" w:rsidRDefault="00C437D1">
            <w:pPr>
              <w:spacing w:after="0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Одноместный – ⎕</w:t>
            </w:r>
          </w:p>
          <w:p w:rsidR="00C24029" w:rsidRDefault="00C437D1">
            <w:pPr>
              <w:spacing w:after="0"/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стоимость </w:t>
            </w:r>
            <w:r w:rsidRPr="00E61368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участия </w:t>
            </w:r>
            <w:r w:rsidR="00063915">
              <w:rPr>
                <w:rFonts w:asciiTheme="majorHAnsi" w:hAnsiTheme="majorHAnsi"/>
                <w:sz w:val="24"/>
                <w:szCs w:val="24"/>
                <w:lang w:val="ru-RU"/>
              </w:rPr>
              <w:t>6</w:t>
            </w:r>
            <w:r w:rsidR="006570E1" w:rsidRPr="00E61368">
              <w:rPr>
                <w:rFonts w:asciiTheme="majorHAnsi" w:hAnsiTheme="majorHAnsi"/>
                <w:sz w:val="24"/>
                <w:szCs w:val="24"/>
                <w:lang w:val="ru-RU"/>
              </w:rPr>
              <w:t>5</w:t>
            </w:r>
            <w:r w:rsidRPr="00E61368">
              <w:rPr>
                <w:rFonts w:asciiTheme="majorHAnsi" w:hAnsiTheme="majorHAnsi"/>
                <w:sz w:val="24"/>
                <w:szCs w:val="24"/>
                <w:lang w:val="ru-RU"/>
              </w:rPr>
              <w:t>0 евро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C24029" w:rsidRDefault="00C437D1">
            <w:pPr>
              <w:spacing w:after="0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Двухместный – ⎕</w:t>
            </w:r>
          </w:p>
          <w:p w:rsidR="00C24029" w:rsidRDefault="00C437D1">
            <w:pPr>
              <w:spacing w:after="0"/>
            </w:pPr>
            <w:r w:rsidRPr="00E61368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стоимость участия </w:t>
            </w:r>
            <w:r w:rsidR="00063915">
              <w:rPr>
                <w:rFonts w:asciiTheme="majorHAnsi" w:hAnsiTheme="majorHAnsi"/>
                <w:sz w:val="24"/>
                <w:szCs w:val="24"/>
                <w:lang w:val="ru-RU"/>
              </w:rPr>
              <w:t>5</w:t>
            </w:r>
            <w:r w:rsidR="000A69B4" w:rsidRPr="00E61368">
              <w:rPr>
                <w:rFonts w:asciiTheme="majorHAnsi" w:hAnsiTheme="majorHAnsi"/>
                <w:sz w:val="24"/>
                <w:szCs w:val="24"/>
              </w:rPr>
              <w:t>5</w:t>
            </w:r>
            <w:r w:rsidRPr="00E61368">
              <w:rPr>
                <w:rFonts w:asciiTheme="majorHAnsi" w:hAnsiTheme="majorHAnsi"/>
                <w:sz w:val="24"/>
                <w:szCs w:val="24"/>
                <w:lang w:val="ru-RU"/>
              </w:rPr>
              <w:t>0 евро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</w:p>
          <w:p w:rsidR="00C24029" w:rsidRDefault="00C437D1">
            <w:pPr>
              <w:spacing w:after="0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      </w:t>
            </w:r>
          </w:p>
        </w:tc>
      </w:tr>
    </w:tbl>
    <w:p w:rsidR="00C24029" w:rsidRDefault="00C24029">
      <w:pPr>
        <w:spacing w:before="360"/>
        <w:ind w:left="465"/>
        <w:rPr>
          <w:rFonts w:asciiTheme="majorHAnsi" w:hAnsiTheme="majorHAnsi"/>
          <w:b/>
          <w:sz w:val="28"/>
          <w:szCs w:val="28"/>
          <w:lang w:val="ru-RU"/>
        </w:rPr>
      </w:pPr>
    </w:p>
    <w:p w:rsidR="00C24029" w:rsidRDefault="00C437D1">
      <w:pPr>
        <w:spacing w:before="360"/>
        <w:ind w:left="465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  <w:lang w:val="ru-RU"/>
        </w:rPr>
        <w:t xml:space="preserve"> Прошу зарегистрировать меня как участника симпозиума</w:t>
      </w:r>
    </w:p>
    <w:p w:rsidR="00C24029" w:rsidRDefault="00C24029">
      <w:pPr>
        <w:ind w:left="465"/>
        <w:rPr>
          <w:rFonts w:asciiTheme="majorHAnsi" w:hAnsiTheme="majorHAnsi"/>
          <w:sz w:val="24"/>
          <w:szCs w:val="24"/>
          <w:lang w:val="ru-RU"/>
        </w:rPr>
      </w:pPr>
    </w:p>
    <w:p w:rsidR="00C24029" w:rsidRDefault="00C437D1">
      <w:pPr>
        <w:spacing w:after="0"/>
        <w:ind w:left="465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_____________________________________                                                     ______________________________________</w:t>
      </w:r>
    </w:p>
    <w:p w:rsidR="00C24029" w:rsidRDefault="00C437D1">
      <w:pPr>
        <w:ind w:left="465"/>
        <w:rPr>
          <w:rFonts w:asciiTheme="majorHAnsi" w:hAnsiTheme="majorHAnsi"/>
          <w:sz w:val="24"/>
          <w:szCs w:val="24"/>
          <w:vertAlign w:val="superscript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sz w:val="24"/>
          <w:szCs w:val="24"/>
          <w:vertAlign w:val="superscript"/>
          <w:lang w:val="ru-RU"/>
        </w:rPr>
        <w:t>Населенный пункт, дата                                                                                                                             Подпись, печать</w:t>
      </w:r>
    </w:p>
    <w:sectPr w:rsidR="00C24029" w:rsidSect="00C24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029" w:rsidRDefault="00C24029" w:rsidP="00C24029">
      <w:pPr>
        <w:spacing w:after="0" w:line="240" w:lineRule="auto"/>
      </w:pPr>
      <w:r>
        <w:separator/>
      </w:r>
    </w:p>
  </w:endnote>
  <w:endnote w:type="continuationSeparator" w:id="0">
    <w:p w:rsidR="00C24029" w:rsidRDefault="00C24029" w:rsidP="00C2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7D1" w:rsidRDefault="00C437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029" w:rsidRDefault="00C437D1">
    <w:pPr>
      <w:pStyle w:val="Fuzeile"/>
      <w:pBdr>
        <w:top w:val="thinThickSmallGap" w:sz="24" w:space="0" w:color="622423"/>
      </w:pBdr>
      <w:rPr>
        <w:rFonts w:ascii="Cambria" w:hAnsi="Cambria"/>
        <w:b/>
      </w:rPr>
    </w:pPr>
    <w:r>
      <w:rPr>
        <w:rFonts w:ascii="Cambria" w:hAnsi="Cambria"/>
        <w:b/>
        <w:bCs/>
      </w:rPr>
      <w:t xml:space="preserve">Pflanzenhandel Lorenz von Ehren GmbH &amp; Co. KG                                         </w:t>
    </w:r>
    <w:proofErr w:type="spellStart"/>
    <w:r>
      <w:rPr>
        <w:rFonts w:ascii="Cambria" w:hAnsi="Cambria"/>
        <w:b/>
      </w:rPr>
      <w:t>Maldfeldstr</w:t>
    </w:r>
    <w:proofErr w:type="spellEnd"/>
    <w:r>
      <w:rPr>
        <w:rFonts w:ascii="Cambria" w:hAnsi="Cambria"/>
        <w:b/>
      </w:rPr>
      <w:t xml:space="preserve">. 4 | D-21077 Hamburg </w:t>
    </w:r>
  </w:p>
  <w:p w:rsidR="00C24029" w:rsidRPr="00212235" w:rsidRDefault="00C437D1">
    <w:pPr>
      <w:pStyle w:val="Fuzeile"/>
      <w:pBdr>
        <w:top w:val="thinThickSmallGap" w:sz="24" w:space="0" w:color="622423"/>
      </w:pBdr>
      <w:jc w:val="center"/>
    </w:pPr>
    <w:r>
      <w:rPr>
        <w:rFonts w:ascii="Cambria" w:hAnsi="Cambria"/>
        <w:sz w:val="24"/>
        <w:szCs w:val="24"/>
        <w:lang w:val="ru-RU"/>
      </w:rPr>
      <w:t>Ирина</w:t>
    </w:r>
    <w:r w:rsidRPr="00212235">
      <w:rPr>
        <w:rFonts w:ascii="Cambria" w:hAnsi="Cambria"/>
        <w:sz w:val="24"/>
        <w:szCs w:val="24"/>
      </w:rPr>
      <w:t xml:space="preserve"> </w:t>
    </w:r>
    <w:r>
      <w:rPr>
        <w:rFonts w:ascii="Cambria" w:hAnsi="Cambria"/>
        <w:sz w:val="24"/>
        <w:szCs w:val="24"/>
        <w:lang w:val="ru-RU"/>
      </w:rPr>
      <w:t>Лоренц</w:t>
    </w:r>
    <w:r w:rsidRPr="00212235">
      <w:rPr>
        <w:rFonts w:ascii="Cambria" w:hAnsi="Cambria"/>
        <w:sz w:val="24"/>
        <w:szCs w:val="24"/>
      </w:rPr>
      <w:t xml:space="preserve">: +49 40 76108 248; </w:t>
    </w:r>
    <w:hyperlink r:id="rId1">
      <w:r>
        <w:rPr>
          <w:rStyle w:val="Internetlink"/>
          <w:rFonts w:ascii="Cambria" w:hAnsi="Cambria"/>
          <w:sz w:val="24"/>
          <w:szCs w:val="24"/>
        </w:rPr>
        <w:t>lohrenz</w:t>
      </w:r>
      <w:r w:rsidRPr="00212235">
        <w:rPr>
          <w:rStyle w:val="Internetlink"/>
          <w:rFonts w:ascii="Cambria" w:hAnsi="Cambria"/>
          <w:sz w:val="24"/>
          <w:szCs w:val="24"/>
        </w:rPr>
        <w:t>@</w:t>
      </w:r>
      <w:r>
        <w:rPr>
          <w:rStyle w:val="Internetlink"/>
          <w:rFonts w:ascii="Cambria" w:hAnsi="Cambria"/>
          <w:sz w:val="24"/>
          <w:szCs w:val="24"/>
        </w:rPr>
        <w:t>lve</w:t>
      </w:r>
      <w:r w:rsidRPr="00212235">
        <w:rPr>
          <w:rStyle w:val="Internetlink"/>
          <w:rFonts w:ascii="Cambria" w:hAnsi="Cambria"/>
          <w:sz w:val="24"/>
          <w:szCs w:val="24"/>
        </w:rPr>
        <w:t>.</w:t>
      </w:r>
      <w:r>
        <w:rPr>
          <w:rStyle w:val="Internetlink"/>
          <w:rFonts w:ascii="Cambria" w:hAnsi="Cambria"/>
          <w:sz w:val="24"/>
          <w:szCs w:val="24"/>
        </w:rPr>
        <w:t>de</w:t>
      </w:r>
    </w:hyperlink>
  </w:p>
  <w:p w:rsidR="00C24029" w:rsidRPr="00C437D1" w:rsidRDefault="00C437D1">
    <w:pPr>
      <w:pStyle w:val="Fuzeile"/>
      <w:pBdr>
        <w:top w:val="thinThickSmallGap" w:sz="24" w:space="0" w:color="622423"/>
      </w:pBdr>
      <w:jc w:val="center"/>
      <w:rPr>
        <w:lang w:val="ru-RU"/>
      </w:rPr>
    </w:pPr>
    <w:r>
      <w:rPr>
        <w:rFonts w:ascii="Cambria" w:hAnsi="Cambria"/>
        <w:sz w:val="24"/>
        <w:szCs w:val="24"/>
        <w:lang w:val="ru-RU"/>
      </w:rPr>
      <w:t xml:space="preserve">Нина Кузьмина: +49 40 76108 133; </w:t>
    </w:r>
    <w:hyperlink r:id="rId2">
      <w:r>
        <w:rPr>
          <w:rStyle w:val="Internetlink"/>
          <w:rFonts w:ascii="Cambria" w:hAnsi="Cambria"/>
          <w:sz w:val="24"/>
          <w:szCs w:val="24"/>
        </w:rPr>
        <w:t>kuzmina</w:t>
      </w:r>
      <w:r>
        <w:rPr>
          <w:rStyle w:val="Internetlink"/>
          <w:rFonts w:ascii="Cambria" w:hAnsi="Cambria"/>
          <w:sz w:val="24"/>
          <w:szCs w:val="24"/>
          <w:lang w:val="ru-RU"/>
        </w:rPr>
        <w:t>@</w:t>
      </w:r>
      <w:r>
        <w:rPr>
          <w:rStyle w:val="Internetlink"/>
          <w:rFonts w:ascii="Cambria" w:hAnsi="Cambria"/>
          <w:sz w:val="24"/>
          <w:szCs w:val="24"/>
        </w:rPr>
        <w:t>lve</w:t>
      </w:r>
      <w:r>
        <w:rPr>
          <w:rStyle w:val="Internetlink"/>
          <w:rFonts w:ascii="Cambria" w:hAnsi="Cambria"/>
          <w:sz w:val="24"/>
          <w:szCs w:val="24"/>
          <w:lang w:val="ru-RU"/>
        </w:rPr>
        <w:t>.</w:t>
      </w:r>
      <w:r>
        <w:rPr>
          <w:rStyle w:val="Internetlink"/>
          <w:rFonts w:ascii="Cambria" w:hAnsi="Cambria"/>
          <w:sz w:val="24"/>
          <w:szCs w:val="24"/>
        </w:rPr>
        <w:t>de</w:t>
      </w:r>
    </w:hyperlink>
  </w:p>
  <w:p w:rsidR="00C24029" w:rsidRPr="00C437D1" w:rsidRDefault="00C437D1">
    <w:pPr>
      <w:pStyle w:val="Fuzeile"/>
      <w:pBdr>
        <w:top w:val="thinThickSmallGap" w:sz="24" w:space="0" w:color="622423"/>
      </w:pBdr>
      <w:jc w:val="center"/>
      <w:rPr>
        <w:rFonts w:ascii="Cambria" w:hAnsi="Cambria"/>
        <w:color w:val="0000FF"/>
        <w:sz w:val="24"/>
        <w:szCs w:val="24"/>
        <w:u w:val="single"/>
        <w:lang w:val="ru-RU"/>
      </w:rPr>
    </w:pPr>
    <w:r>
      <w:rPr>
        <w:rFonts w:ascii="Cambria" w:hAnsi="Cambria"/>
        <w:sz w:val="24"/>
        <w:szCs w:val="24"/>
        <w:lang w:val="ru-RU"/>
      </w:rPr>
      <w:t xml:space="preserve">Алексей Шарапов: +49 40 76108 140; </w:t>
    </w:r>
    <w:hyperlink r:id="rId3" w:history="1">
      <w:r w:rsidRPr="00C81F05">
        <w:rPr>
          <w:rStyle w:val="Hyperlink"/>
          <w:rFonts w:ascii="Cambria" w:hAnsi="Cambria"/>
          <w:sz w:val="24"/>
          <w:szCs w:val="24"/>
          <w:lang w:val="ru-RU"/>
        </w:rPr>
        <w:t>sharapov@lve.de</w:t>
      </w:r>
    </w:hyperlink>
  </w:p>
  <w:p w:rsidR="00C437D1" w:rsidRPr="00C437D1" w:rsidRDefault="00C437D1">
    <w:pPr>
      <w:pStyle w:val="Fuzeile"/>
      <w:pBdr>
        <w:top w:val="thinThickSmallGap" w:sz="24" w:space="0" w:color="622423"/>
      </w:pBdr>
      <w:jc w:val="center"/>
      <w:rPr>
        <w:rFonts w:ascii="Cambria" w:hAnsi="Cambria"/>
        <w:sz w:val="24"/>
        <w:szCs w:val="24"/>
        <w:lang w:val="ru-RU"/>
      </w:rPr>
    </w:pPr>
    <w:r w:rsidRPr="00C437D1">
      <w:rPr>
        <w:rFonts w:ascii="Cambria" w:hAnsi="Cambria"/>
        <w:sz w:val="24"/>
        <w:szCs w:val="24"/>
        <w:lang w:val="ru-RU"/>
      </w:rPr>
      <w:t xml:space="preserve">Максим Шнель: +49 40 76108 142; </w:t>
    </w:r>
    <w:hyperlink r:id="rId4" w:history="1">
      <w:r w:rsidRPr="00C437D1">
        <w:rPr>
          <w:rFonts w:ascii="Cambria" w:hAnsi="Cambria"/>
          <w:color w:val="0000FF"/>
          <w:sz w:val="24"/>
          <w:szCs w:val="24"/>
          <w:u w:val="single"/>
          <w:lang w:val="ru-RU"/>
        </w:rPr>
        <w:t>Schnell@LvE.de</w:t>
      </w:r>
    </w:hyperlink>
  </w:p>
  <w:p w:rsidR="00C24029" w:rsidRPr="00C437D1" w:rsidRDefault="00B13B67">
    <w:pPr>
      <w:pStyle w:val="Fuzeile"/>
      <w:pBdr>
        <w:top w:val="thinThickSmallGap" w:sz="24" w:space="0" w:color="622423"/>
      </w:pBdr>
      <w:jc w:val="center"/>
      <w:rPr>
        <w:lang w:val="ru-RU"/>
      </w:rPr>
    </w:pPr>
    <w:hyperlink r:id="rId5">
      <w:r w:rsidR="00C437D1">
        <w:rPr>
          <w:rStyle w:val="Internetlink"/>
          <w:rFonts w:ascii="Cambria" w:hAnsi="Cambria"/>
          <w:b/>
        </w:rPr>
        <w:t>www</w:t>
      </w:r>
      <w:r w:rsidR="00C437D1">
        <w:rPr>
          <w:rStyle w:val="Internetlink"/>
          <w:rFonts w:ascii="Cambria" w:hAnsi="Cambria"/>
          <w:b/>
          <w:lang w:val="ru-RU"/>
        </w:rPr>
        <w:t>.</w:t>
      </w:r>
      <w:r w:rsidR="00C437D1">
        <w:rPr>
          <w:rStyle w:val="Internetlink"/>
          <w:rFonts w:ascii="Cambria" w:hAnsi="Cambria"/>
          <w:b/>
        </w:rPr>
        <w:t>lve</w:t>
      </w:r>
      <w:r w:rsidR="00C437D1">
        <w:rPr>
          <w:rStyle w:val="Internetlink"/>
          <w:rFonts w:ascii="Cambria" w:hAnsi="Cambria"/>
          <w:b/>
          <w:lang w:val="ru-RU"/>
        </w:rPr>
        <w:t>.</w:t>
      </w:r>
      <w:r w:rsidR="00C437D1">
        <w:rPr>
          <w:rStyle w:val="Internetlink"/>
          <w:rFonts w:ascii="Cambria" w:hAnsi="Cambria"/>
          <w:b/>
        </w:rPr>
        <w:t>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7D1" w:rsidRDefault="00C437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029" w:rsidRDefault="00C24029" w:rsidP="00C24029">
      <w:pPr>
        <w:spacing w:after="0" w:line="240" w:lineRule="auto"/>
      </w:pPr>
      <w:r>
        <w:separator/>
      </w:r>
    </w:p>
  </w:footnote>
  <w:footnote w:type="continuationSeparator" w:id="0">
    <w:p w:rsidR="00C24029" w:rsidRDefault="00C24029" w:rsidP="00C2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7D1" w:rsidRDefault="00C437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7D1" w:rsidRDefault="00C437D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7D1" w:rsidRDefault="00C437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4029"/>
    <w:rsid w:val="00063915"/>
    <w:rsid w:val="000A69B4"/>
    <w:rsid w:val="00212235"/>
    <w:rsid w:val="006570E1"/>
    <w:rsid w:val="0075072D"/>
    <w:rsid w:val="00B13B67"/>
    <w:rsid w:val="00C24029"/>
    <w:rsid w:val="00C437D1"/>
    <w:rsid w:val="00DE6E05"/>
    <w:rsid w:val="00E6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34F3"/>
  <w15:docId w15:val="{03C6AEA1-B589-4E1D-ABC6-529C92F0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1A2E"/>
    <w:pPr>
      <w:suppressAutoHyphens/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141F8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qFormat/>
    <w:rsid w:val="00F47E16"/>
  </w:style>
  <w:style w:type="character" w:customStyle="1" w:styleId="FuzeileZchn">
    <w:name w:val="Fußzeile Zchn"/>
    <w:basedOn w:val="Absatz-Standardschriftart"/>
    <w:link w:val="Fuzeile"/>
    <w:uiPriority w:val="99"/>
    <w:qFormat/>
    <w:rsid w:val="00F47E16"/>
  </w:style>
  <w:style w:type="character" w:customStyle="1" w:styleId="Internetlink">
    <w:name w:val="Internetlink"/>
    <w:basedOn w:val="Absatz-Standardschriftart"/>
    <w:uiPriority w:val="99"/>
    <w:unhideWhenUsed/>
    <w:rsid w:val="0098268D"/>
    <w:rPr>
      <w:color w:val="0000FF" w:themeColor="hyperlink"/>
      <w:u w:val="single"/>
    </w:rPr>
  </w:style>
  <w:style w:type="character" w:customStyle="1" w:styleId="ListLabel1">
    <w:name w:val="ListLabel 1"/>
    <w:qFormat/>
    <w:rsid w:val="00C24029"/>
    <w:rPr>
      <w:rFonts w:eastAsia="Calibri"/>
    </w:rPr>
  </w:style>
  <w:style w:type="character" w:customStyle="1" w:styleId="ListLabel2">
    <w:name w:val="ListLabel 2"/>
    <w:qFormat/>
    <w:rsid w:val="00C24029"/>
    <w:rPr>
      <w:rFonts w:cs="Courier New"/>
    </w:rPr>
  </w:style>
  <w:style w:type="paragraph" w:customStyle="1" w:styleId="berschrift">
    <w:name w:val="Überschrift"/>
    <w:basedOn w:val="Standard"/>
    <w:next w:val="Textkrper"/>
    <w:qFormat/>
    <w:rsid w:val="00C240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C24029"/>
    <w:pPr>
      <w:spacing w:after="140" w:line="288" w:lineRule="auto"/>
    </w:pPr>
  </w:style>
  <w:style w:type="paragraph" w:styleId="Liste">
    <w:name w:val="List"/>
    <w:basedOn w:val="Textkrper"/>
    <w:rsid w:val="00C24029"/>
    <w:rPr>
      <w:rFonts w:cs="Mangal"/>
    </w:rPr>
  </w:style>
  <w:style w:type="paragraph" w:styleId="Beschriftung">
    <w:name w:val="caption"/>
    <w:basedOn w:val="Standard"/>
    <w:rsid w:val="00C240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C24029"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141F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41F8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F47E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F47E16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uiPriority w:val="59"/>
    <w:rsid w:val="00141F8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C43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harapov@lve.de" TargetMode="External"/><Relationship Id="rId2" Type="http://schemas.openxmlformats.org/officeDocument/2006/relationships/hyperlink" Target="mailto:kuzmina@lve.de" TargetMode="External"/><Relationship Id="rId1" Type="http://schemas.openxmlformats.org/officeDocument/2006/relationships/hyperlink" Target="mailto:lohrenz@lve.de" TargetMode="External"/><Relationship Id="rId5" Type="http://schemas.openxmlformats.org/officeDocument/2006/relationships/hyperlink" Target="http://www.lve.de/" TargetMode="External"/><Relationship Id="rId4" Type="http://schemas.openxmlformats.org/officeDocument/2006/relationships/hyperlink" Target="mailto:Schnell@Lv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3304-4E06-4561-8BDD-169ACF95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Nina Kuzmina</cp:lastModifiedBy>
  <cp:revision>16</cp:revision>
  <dcterms:created xsi:type="dcterms:W3CDTF">2015-12-09T12:55:00Z</dcterms:created>
  <dcterms:modified xsi:type="dcterms:W3CDTF">2017-07-05T09:04:00Z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