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EA" w:rsidRPr="007478EA" w:rsidRDefault="007478EA" w:rsidP="007478EA">
      <w:pPr>
        <w:ind w:firstLine="0"/>
        <w:jc w:val="center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 «</w:t>
      </w:r>
      <w:proofErr w:type="spellStart"/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Хронос</w:t>
      </w:r>
      <w:proofErr w:type="spellEnd"/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DA4558" w:rsidRPr="009029D9" w:rsidRDefault="007478EA" w:rsidP="009029D9">
      <w:pPr>
        <w:ind w:firstLine="0"/>
        <w:jc w:val="right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A4558" w:rsidRPr="009029D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«Время - движущееся подобие вечности» - Платон.</w:t>
      </w:r>
    </w:p>
    <w:p w:rsidR="004F569B" w:rsidRPr="009029D9" w:rsidRDefault="004F569B" w:rsidP="007478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D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– </w:t>
      </w:r>
      <w:r w:rsidR="004670EC" w:rsidRPr="009029D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нечто, что кажется таким простым и понятным, но на самом деле является </w:t>
      </w:r>
      <w:r w:rsidR="00DA4558" w:rsidRPr="009029D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вечных вопросов философии. Впервые о природе времени начали рассуждать в Древней Греции.</w:t>
      </w:r>
      <w:r w:rsidR="004670EC" w:rsidRPr="009029D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29D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Хронос</w:t>
      </w:r>
      <w:proofErr w:type="spellEnd"/>
      <w:r w:rsidRPr="009029D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 греческой мифологии воплощение</w:t>
      </w:r>
      <w:r w:rsidRPr="00902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29D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</w:t>
      </w:r>
      <w:r w:rsidR="0050347F" w:rsidRP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723B7" w:rsidRPr="009029D9" w:rsidRDefault="0050347F" w:rsidP="007478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Концепция </w:t>
      </w:r>
      <w:r w:rsidR="009723B7" w:rsidRP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проекта состоит в обобщении прошлого, настоящего и будущего, стирании границ времени. </w:t>
      </w:r>
      <w:proofErr w:type="spellStart"/>
      <w:r w:rsidR="009723B7" w:rsidRP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Хронос</w:t>
      </w:r>
      <w:proofErr w:type="spellEnd"/>
      <w:r w:rsidR="009723B7" w:rsidRP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пространство вне времени.</w:t>
      </w:r>
    </w:p>
    <w:p w:rsidR="0050347F" w:rsidRPr="009029D9" w:rsidRDefault="00084D89" w:rsidP="007478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Общая площадь сада составляет 85 кв.м. </w:t>
      </w:r>
      <w:r w:rsidR="00555398" w:rsidRP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основе планировки лежит правило «золотого сечения». </w:t>
      </w:r>
      <w:r w:rsidR="00A85C75" w:rsidRP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центре сада находится </w:t>
      </w:r>
      <w:proofErr w:type="spellStart"/>
      <w:r w:rsidR="00A85C75" w:rsidRPr="009029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Chill</w:t>
      </w:r>
      <w:proofErr w:type="spellEnd"/>
      <w:r w:rsidR="00A85C75" w:rsidRPr="009029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A85C75" w:rsidRPr="009029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Out</w:t>
      </w:r>
      <w:proofErr w:type="spellEnd"/>
      <w:r w:rsidR="00A85C75" w:rsidRPr="009029D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85C75" w:rsidRP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зона</w:t>
      </w:r>
      <w:r w:rsidR="00555398" w:rsidRP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029D9" w:rsidRPr="009029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тех, </w:t>
      </w:r>
      <w:r w:rsidR="009029D9" w:rsidRPr="009029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время от времени чувствует необходимость в отдыхе или </w:t>
      </w:r>
      <w:r w:rsidR="009029D9" w:rsidRPr="009029D9">
        <w:rPr>
          <w:rFonts w:ascii="Times New Roman" w:hAnsi="Times New Roman" w:cs="Times New Roman"/>
          <w:bCs/>
          <w:color w:val="000000"/>
          <w:sz w:val="28"/>
          <w:szCs w:val="28"/>
        </w:rPr>
        <w:t>просто любит приятно проводить свободное время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свежем воздухе</w:t>
      </w:r>
      <w:r w:rsidR="009029D9" w:rsidRPr="009029D9">
        <w:rPr>
          <w:rFonts w:ascii="Times New Roman" w:hAnsi="Times New Roman" w:cs="Times New Roman"/>
          <w:bCs/>
          <w:color w:val="000000"/>
          <w:sz w:val="28"/>
          <w:szCs w:val="28"/>
        </w:rPr>
        <w:t>, стоит покачаться на качели в саду. Такое развлечение было известно еще в Древней Греции, но не утратило оно своей актуальности и в наши дни.</w:t>
      </w:r>
      <w:r w:rsidR="009029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5C75" w:rsidRP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Конструкция с каркасн</w:t>
      </w:r>
      <w:r w:rsidR="00555398" w:rsidRP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гамаком позволит наслаждаться окружающим </w:t>
      </w:r>
      <w:proofErr w:type="gramStart"/>
      <w:r w:rsidR="00555398" w:rsidRP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пейзажем</w:t>
      </w:r>
      <w:proofErr w:type="gramEnd"/>
      <w:r w:rsidR="00555398" w:rsidRP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днем, так и ночью: в светлое время удовольствие доставит покачивание на гамаке в тени невысоких растений, а в ночное – открывается завораживающее звездное небо, часть вселенной, вечности. </w:t>
      </w:r>
    </w:p>
    <w:p w:rsidR="00555398" w:rsidRDefault="00EB2B37" w:rsidP="007478E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детстве</w:t>
      </w:r>
      <w:proofErr w:type="gramEnd"/>
      <w:r w:rsidRP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наверное любой оставлял надписи «здесь был»,  будь то дерево или памятник архитектуры. Это </w:t>
      </w:r>
      <w:proofErr w:type="gramStart"/>
      <w:r w:rsidRP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</w:t>
      </w:r>
      <w:proofErr w:type="gramEnd"/>
      <w:r w:rsidRP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не несло отрицательный подтекст, просто </w:t>
      </w:r>
      <w:r w:rsid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хотели</w:t>
      </w:r>
      <w:r w:rsidRPr="00902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оригинальным способом оставить свой след, запечатлеть миг во времени.</w:t>
      </w:r>
      <w:r w:rsidR="00994458" w:rsidRPr="009029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29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же время, этот поступок можно обратить в декоративное искусство: </w:t>
      </w:r>
      <w:proofErr w:type="gramStart"/>
      <w:r w:rsidR="009029D9">
        <w:rPr>
          <w:rFonts w:ascii="Times New Roman" w:hAnsi="Times New Roman" w:cs="Times New Roman"/>
          <w:bCs/>
          <w:color w:val="000000"/>
          <w:sz w:val="28"/>
          <w:szCs w:val="28"/>
        </w:rPr>
        <w:t>из</w:t>
      </w:r>
      <w:proofErr w:type="gramEnd"/>
      <w:r w:rsidR="009029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мха, прорастающего на кирпичной стене, можно составлять целые предложения, оставлять послания в будущее.</w:t>
      </w:r>
    </w:p>
    <w:p w:rsidR="00D445BC" w:rsidRPr="009029D9" w:rsidRDefault="00D445BC" w:rsidP="007478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Сад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Хронос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вне времени.</w:t>
      </w:r>
    </w:p>
    <w:p w:rsidR="00555398" w:rsidRPr="0050347F" w:rsidRDefault="00555398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55398" w:rsidRPr="0050347F" w:rsidSect="00AE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569B"/>
    <w:rsid w:val="00084D89"/>
    <w:rsid w:val="002245E2"/>
    <w:rsid w:val="002F50CB"/>
    <w:rsid w:val="004670EC"/>
    <w:rsid w:val="00490A68"/>
    <w:rsid w:val="004F569B"/>
    <w:rsid w:val="0050347F"/>
    <w:rsid w:val="00555398"/>
    <w:rsid w:val="007478EA"/>
    <w:rsid w:val="00886B0F"/>
    <w:rsid w:val="009029D9"/>
    <w:rsid w:val="009723B7"/>
    <w:rsid w:val="00994458"/>
    <w:rsid w:val="00996F2A"/>
    <w:rsid w:val="00A85C75"/>
    <w:rsid w:val="00AE2CA0"/>
    <w:rsid w:val="00BE51D1"/>
    <w:rsid w:val="00BF1B22"/>
    <w:rsid w:val="00D445BC"/>
    <w:rsid w:val="00DA4558"/>
    <w:rsid w:val="00EB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4F569B"/>
  </w:style>
  <w:style w:type="character" w:customStyle="1" w:styleId="apple-converted-space">
    <w:name w:val="apple-converted-space"/>
    <w:basedOn w:val="a0"/>
    <w:rsid w:val="004F569B"/>
  </w:style>
  <w:style w:type="character" w:styleId="a3">
    <w:name w:val="Hyperlink"/>
    <w:basedOn w:val="a0"/>
    <w:uiPriority w:val="99"/>
    <w:semiHidden/>
    <w:unhideWhenUsed/>
    <w:rsid w:val="00994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10</cp:revision>
  <dcterms:created xsi:type="dcterms:W3CDTF">2016-03-23T23:31:00Z</dcterms:created>
  <dcterms:modified xsi:type="dcterms:W3CDTF">2016-03-31T01:57:00Z</dcterms:modified>
</cp:coreProperties>
</file>