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9B" w:rsidRDefault="0073019B" w:rsidP="0073019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Концепция проекта.</w:t>
      </w:r>
    </w:p>
    <w:p w:rsidR="00E765EA" w:rsidRDefault="00E765EA" w:rsidP="007301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сада размером 100 </w:t>
      </w:r>
      <w:proofErr w:type="spellStart"/>
      <w:r>
        <w:rPr>
          <w:rFonts w:ascii="Times New Roman" w:hAnsi="Times New Roman" w:cs="Times New Roman"/>
          <w:sz w:val="32"/>
          <w:szCs w:val="32"/>
        </w:rPr>
        <w:t>кв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</w:t>
      </w:r>
    </w:p>
    <w:p w:rsidR="00FE560F" w:rsidRDefault="0073019B" w:rsidP="007301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Контрасты в саду встречаются повсеместно: хвойные и лиственные деревья, стриженые и естественные формы, трава  и гравий, вода и камень, контраст цветов и форм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… Н</w:t>
      </w:r>
      <w:proofErr w:type="gramEnd"/>
      <w:r>
        <w:rPr>
          <w:rFonts w:ascii="Times New Roman" w:hAnsi="Times New Roman" w:cs="Times New Roman"/>
          <w:sz w:val="32"/>
          <w:szCs w:val="32"/>
        </w:rPr>
        <w:t>о основой послужи</w:t>
      </w:r>
      <w:r w:rsidR="00E765EA">
        <w:rPr>
          <w:rFonts w:ascii="Times New Roman" w:hAnsi="Times New Roman" w:cs="Times New Roman"/>
          <w:sz w:val="32"/>
          <w:szCs w:val="32"/>
        </w:rPr>
        <w:t>ла инсталляция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sz w:val="32"/>
          <w:szCs w:val="32"/>
        </w:rPr>
        <w:t>Ардабиола</w:t>
      </w:r>
      <w:proofErr w:type="spellEnd"/>
      <w:r>
        <w:rPr>
          <w:rFonts w:ascii="Times New Roman" w:hAnsi="Times New Roman" w:cs="Times New Roman"/>
          <w:sz w:val="32"/>
          <w:szCs w:val="32"/>
        </w:rPr>
        <w:t>», выполненная из пластика. Искусственный, чужеродный для природы материал, враждебная субстанция</w:t>
      </w:r>
      <w:r w:rsidR="00E765EA">
        <w:rPr>
          <w:rFonts w:ascii="Times New Roman" w:hAnsi="Times New Roman" w:cs="Times New Roman"/>
          <w:sz w:val="32"/>
          <w:szCs w:val="32"/>
        </w:rPr>
        <w:t xml:space="preserve"> – в пусть упорядоченном человеком, но живом саду... </w:t>
      </w:r>
    </w:p>
    <w:p w:rsidR="0073019B" w:rsidRPr="0073019B" w:rsidRDefault="00E765EA" w:rsidP="007301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Главная идея проект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показать, что современная деятельность человека, современные технологии и материалы резко контрастируют  с живой природой,  </w:t>
      </w:r>
      <w:r w:rsidR="00FE560F">
        <w:rPr>
          <w:rFonts w:ascii="Times New Roman" w:hAnsi="Times New Roman" w:cs="Times New Roman"/>
          <w:sz w:val="32"/>
          <w:szCs w:val="32"/>
        </w:rPr>
        <w:t xml:space="preserve">чужды ей, </w:t>
      </w:r>
      <w:r>
        <w:rPr>
          <w:rFonts w:ascii="Times New Roman" w:hAnsi="Times New Roman" w:cs="Times New Roman"/>
          <w:sz w:val="32"/>
          <w:szCs w:val="32"/>
        </w:rPr>
        <w:t>разрушают</w:t>
      </w:r>
      <w:r w:rsidR="00FE560F">
        <w:rPr>
          <w:rFonts w:ascii="Times New Roman" w:hAnsi="Times New Roman" w:cs="Times New Roman"/>
          <w:sz w:val="32"/>
          <w:szCs w:val="32"/>
        </w:rPr>
        <w:t xml:space="preserve"> её гармонию даже в созданном человеком саду </w:t>
      </w:r>
    </w:p>
    <w:sectPr w:rsidR="0073019B" w:rsidRPr="0073019B" w:rsidSect="0073019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19B"/>
    <w:rsid w:val="00530D43"/>
    <w:rsid w:val="0073019B"/>
    <w:rsid w:val="007A13EE"/>
    <w:rsid w:val="00B7515B"/>
    <w:rsid w:val="00E765EA"/>
    <w:rsid w:val="00FE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2017-03-29T16:52:00Z</dcterms:created>
  <dcterms:modified xsi:type="dcterms:W3CDTF">2017-03-30T11:13:00Z</dcterms:modified>
</cp:coreProperties>
</file>