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E" w:rsidRPr="00185E6B" w:rsidRDefault="00185E6B" w:rsidP="00185E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E6B">
        <w:rPr>
          <w:rFonts w:ascii="Times New Roman" w:hAnsi="Times New Roman" w:cs="Times New Roman"/>
          <w:b/>
          <w:sz w:val="36"/>
          <w:szCs w:val="36"/>
        </w:rPr>
        <w:t>Примерная смета стоимости работ</w:t>
      </w:r>
    </w:p>
    <w:tbl>
      <w:tblPr>
        <w:tblStyle w:val="a3"/>
        <w:tblW w:w="0" w:type="auto"/>
        <w:tblLook w:val="04A0"/>
      </w:tblPr>
      <w:tblGrid>
        <w:gridCol w:w="1101"/>
        <w:gridCol w:w="5953"/>
        <w:gridCol w:w="2517"/>
      </w:tblGrid>
      <w:tr w:rsidR="00185E6B" w:rsidTr="00185E6B">
        <w:tc>
          <w:tcPr>
            <w:tcW w:w="1101" w:type="dxa"/>
          </w:tcPr>
          <w:p w:rsidR="00185E6B" w:rsidRPr="00185E6B" w:rsidRDefault="00185E6B" w:rsidP="00185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6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953" w:type="dxa"/>
          </w:tcPr>
          <w:p w:rsidR="00185E6B" w:rsidRPr="00185E6B" w:rsidRDefault="00185E6B" w:rsidP="00185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6B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работ</w:t>
            </w:r>
          </w:p>
        </w:tc>
        <w:tc>
          <w:tcPr>
            <w:tcW w:w="2517" w:type="dxa"/>
          </w:tcPr>
          <w:p w:rsidR="00185E6B" w:rsidRPr="00185E6B" w:rsidRDefault="00185E6B" w:rsidP="00185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5E6B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</w:t>
            </w:r>
          </w:p>
        </w:tc>
      </w:tr>
      <w:tr w:rsidR="00185E6B" w:rsidTr="00185E6B">
        <w:tc>
          <w:tcPr>
            <w:tcW w:w="1101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53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Планировка территории</w:t>
            </w:r>
          </w:p>
        </w:tc>
        <w:tc>
          <w:tcPr>
            <w:tcW w:w="2517" w:type="dxa"/>
          </w:tcPr>
          <w:p w:rsidR="00185E6B" w:rsidRDefault="00463A91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44E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85E6B" w:rsidTr="00185E6B">
        <w:tc>
          <w:tcPr>
            <w:tcW w:w="1101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53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Вынос кривых на натуру</w:t>
            </w:r>
          </w:p>
        </w:tc>
        <w:tc>
          <w:tcPr>
            <w:tcW w:w="2517" w:type="dxa"/>
          </w:tcPr>
          <w:p w:rsidR="00185E6B" w:rsidRDefault="00463A91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4E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85E6B" w:rsidTr="00185E6B">
        <w:tc>
          <w:tcPr>
            <w:tcW w:w="1101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53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Разбивка основных элементов плана</w:t>
            </w:r>
          </w:p>
        </w:tc>
        <w:tc>
          <w:tcPr>
            <w:tcW w:w="2517" w:type="dxa"/>
          </w:tcPr>
          <w:p w:rsidR="00185E6B" w:rsidRDefault="00711BA0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44E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85E6B" w:rsidTr="00185E6B">
        <w:tc>
          <w:tcPr>
            <w:tcW w:w="1101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53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Распределение грунта по участку</w:t>
            </w:r>
          </w:p>
        </w:tc>
        <w:tc>
          <w:tcPr>
            <w:tcW w:w="2517" w:type="dxa"/>
          </w:tcPr>
          <w:p w:rsidR="00185E6B" w:rsidRDefault="00711BA0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44E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85E6B" w:rsidTr="00185E6B">
        <w:tc>
          <w:tcPr>
            <w:tcW w:w="1101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53" w:type="dxa"/>
          </w:tcPr>
          <w:p w:rsidR="00185E6B" w:rsidRDefault="00185E6B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Закладка газона</w:t>
            </w:r>
          </w:p>
        </w:tc>
        <w:tc>
          <w:tcPr>
            <w:tcW w:w="2517" w:type="dxa"/>
          </w:tcPr>
          <w:p w:rsidR="00185E6B" w:rsidRDefault="00711BA0" w:rsidP="00185E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44E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85E6B" w:rsidTr="00185E6B">
        <w:tc>
          <w:tcPr>
            <w:tcW w:w="1101" w:type="dxa"/>
          </w:tcPr>
          <w:p w:rsidR="00185E6B" w:rsidRDefault="00185E6B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53" w:type="dxa"/>
          </w:tcPr>
          <w:p w:rsidR="00185E6B" w:rsidRDefault="00463A91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Садовое мощение</w:t>
            </w:r>
          </w:p>
        </w:tc>
        <w:tc>
          <w:tcPr>
            <w:tcW w:w="2517" w:type="dxa"/>
          </w:tcPr>
          <w:p w:rsidR="00185E6B" w:rsidRDefault="00D44E11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185E6B" w:rsidTr="00185E6B">
        <w:tc>
          <w:tcPr>
            <w:tcW w:w="1101" w:type="dxa"/>
          </w:tcPr>
          <w:p w:rsidR="00185E6B" w:rsidRDefault="00185E6B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53" w:type="dxa"/>
          </w:tcPr>
          <w:p w:rsidR="00185E6B" w:rsidRDefault="00463A91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Посадка растений</w:t>
            </w:r>
          </w:p>
        </w:tc>
        <w:tc>
          <w:tcPr>
            <w:tcW w:w="2517" w:type="dxa"/>
          </w:tcPr>
          <w:p w:rsidR="00185E6B" w:rsidRDefault="00D44E11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185E6B" w:rsidTr="00185E6B">
        <w:tc>
          <w:tcPr>
            <w:tcW w:w="1101" w:type="dxa"/>
          </w:tcPr>
          <w:p w:rsidR="00185E6B" w:rsidRDefault="00185E6B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53" w:type="dxa"/>
          </w:tcPr>
          <w:p w:rsidR="00185E6B" w:rsidRDefault="00463A91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Установка малой архитектурной формы</w:t>
            </w:r>
          </w:p>
        </w:tc>
        <w:tc>
          <w:tcPr>
            <w:tcW w:w="2517" w:type="dxa"/>
          </w:tcPr>
          <w:p w:rsidR="00185E6B" w:rsidRDefault="00D44E11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</w:tr>
      <w:tr w:rsidR="00185E6B" w:rsidTr="00185E6B">
        <w:tc>
          <w:tcPr>
            <w:tcW w:w="1101" w:type="dxa"/>
          </w:tcPr>
          <w:p w:rsidR="00185E6B" w:rsidRDefault="00185E6B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185E6B" w:rsidRDefault="00D44E11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517" w:type="dxa"/>
          </w:tcPr>
          <w:p w:rsidR="00185E6B" w:rsidRDefault="00D44E11" w:rsidP="00F36E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</w:tr>
    </w:tbl>
    <w:p w:rsidR="00D44E11" w:rsidRDefault="00D44E11" w:rsidP="00D44E11">
      <w:pPr>
        <w:rPr>
          <w:rFonts w:ascii="Times New Roman" w:hAnsi="Times New Roman" w:cs="Times New Roman"/>
          <w:sz w:val="32"/>
          <w:szCs w:val="32"/>
        </w:rPr>
      </w:pPr>
    </w:p>
    <w:p w:rsidR="00D44E11" w:rsidRDefault="00D44E11" w:rsidP="00185E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4E11" w:rsidRPr="00D44E11" w:rsidRDefault="00D44E11" w:rsidP="00185E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4E11">
        <w:rPr>
          <w:rFonts w:ascii="Times New Roman" w:hAnsi="Times New Roman" w:cs="Times New Roman"/>
          <w:b/>
          <w:sz w:val="36"/>
          <w:szCs w:val="36"/>
        </w:rPr>
        <w:t>Примерная стоимость посадочного материала</w:t>
      </w:r>
    </w:p>
    <w:tbl>
      <w:tblPr>
        <w:tblStyle w:val="a3"/>
        <w:tblW w:w="0" w:type="auto"/>
        <w:tblLook w:val="04A0"/>
      </w:tblPr>
      <w:tblGrid>
        <w:gridCol w:w="1080"/>
        <w:gridCol w:w="5831"/>
        <w:gridCol w:w="1418"/>
        <w:gridCol w:w="7"/>
        <w:gridCol w:w="1235"/>
      </w:tblGrid>
      <w:tr w:rsidR="00D44E11" w:rsidTr="0004783E">
        <w:tc>
          <w:tcPr>
            <w:tcW w:w="1080" w:type="dxa"/>
          </w:tcPr>
          <w:p w:rsidR="00D44E11" w:rsidRDefault="006923B2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831" w:type="dxa"/>
          </w:tcPr>
          <w:p w:rsidR="00D44E11" w:rsidRDefault="006923B2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растения</w:t>
            </w:r>
          </w:p>
        </w:tc>
        <w:tc>
          <w:tcPr>
            <w:tcW w:w="1418" w:type="dxa"/>
          </w:tcPr>
          <w:p w:rsidR="00D44E11" w:rsidRDefault="006923B2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Размер</w:t>
            </w:r>
          </w:p>
        </w:tc>
        <w:tc>
          <w:tcPr>
            <w:tcW w:w="1242" w:type="dxa"/>
            <w:gridSpan w:val="2"/>
          </w:tcPr>
          <w:p w:rsidR="00D44E11" w:rsidRDefault="006923B2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</w:p>
        </w:tc>
      </w:tr>
      <w:tr w:rsidR="00D44E11" w:rsidTr="0004783E">
        <w:tc>
          <w:tcPr>
            <w:tcW w:w="1080" w:type="dxa"/>
          </w:tcPr>
          <w:p w:rsidR="00D44E11" w:rsidRDefault="00D44E11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1" w:type="dxa"/>
          </w:tcPr>
          <w:p w:rsidR="00544EB7" w:rsidRPr="00230021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Можжевельник обыкновенный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Hibernika</w:t>
            </w:r>
            <w:proofErr w:type="spellEnd"/>
          </w:p>
          <w:p w:rsidR="00D44E11" w:rsidRDefault="00D44E11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4E11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1м</w:t>
            </w:r>
          </w:p>
        </w:tc>
        <w:tc>
          <w:tcPr>
            <w:tcW w:w="1242" w:type="dxa"/>
            <w:gridSpan w:val="2"/>
          </w:tcPr>
          <w:p w:rsidR="00D44E11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D44E11" w:rsidTr="0004783E">
        <w:tc>
          <w:tcPr>
            <w:tcW w:w="1080" w:type="dxa"/>
          </w:tcPr>
          <w:p w:rsidR="00D44E11" w:rsidRDefault="00D44E11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1" w:type="dxa"/>
          </w:tcPr>
          <w:p w:rsidR="00544EB7" w:rsidRPr="00F6085A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Клен</w:t>
            </w:r>
            <w:r w:rsidRPr="002300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веерный</w:t>
            </w:r>
            <w:r w:rsidRPr="0023002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3F76E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rimson King</w:t>
            </w:r>
          </w:p>
          <w:p w:rsidR="00D44E11" w:rsidRDefault="00D44E11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4E11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 м</w:t>
            </w:r>
          </w:p>
        </w:tc>
        <w:tc>
          <w:tcPr>
            <w:tcW w:w="1242" w:type="dxa"/>
            <w:gridSpan w:val="2"/>
          </w:tcPr>
          <w:p w:rsidR="00D44E11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D44E11" w:rsidTr="0004783E">
        <w:tc>
          <w:tcPr>
            <w:tcW w:w="1080" w:type="dxa"/>
          </w:tcPr>
          <w:p w:rsidR="00D44E11" w:rsidRDefault="00D44E11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1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Можжевельник китайский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Stricta</w:t>
            </w:r>
            <w:proofErr w:type="spellEnd"/>
          </w:p>
          <w:p w:rsidR="00D44E11" w:rsidRDefault="00D44E11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D44E11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 м</w:t>
            </w:r>
          </w:p>
        </w:tc>
        <w:tc>
          <w:tcPr>
            <w:tcW w:w="1242" w:type="dxa"/>
            <w:gridSpan w:val="2"/>
          </w:tcPr>
          <w:p w:rsidR="00D44E11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544EB7" w:rsidTr="0004783E">
        <w:tc>
          <w:tcPr>
            <w:tcW w:w="1080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1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Самшит мелколистный </w:t>
            </w:r>
          </w:p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15-17 см</w:t>
            </w:r>
          </w:p>
        </w:tc>
        <w:tc>
          <w:tcPr>
            <w:tcW w:w="1242" w:type="dxa"/>
            <w:gridSpan w:val="2"/>
          </w:tcPr>
          <w:p w:rsidR="00544EB7" w:rsidRDefault="0004783E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6,0</w:t>
            </w:r>
          </w:p>
        </w:tc>
      </w:tr>
      <w:tr w:rsidR="00544EB7" w:rsidTr="0004783E">
        <w:tc>
          <w:tcPr>
            <w:tcW w:w="1080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1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Самшит мелколистный стрижка</w:t>
            </w:r>
          </w:p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 см- 1 м</w:t>
            </w:r>
          </w:p>
        </w:tc>
        <w:tc>
          <w:tcPr>
            <w:tcW w:w="1242" w:type="dxa"/>
            <w:gridSpan w:val="2"/>
          </w:tcPr>
          <w:p w:rsidR="00544EB7" w:rsidRDefault="0004783E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544EB7" w:rsidTr="0004783E">
        <w:tc>
          <w:tcPr>
            <w:tcW w:w="1080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1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3C07">
              <w:rPr>
                <w:rFonts w:ascii="Times New Roman" w:hAnsi="Times New Roman" w:cs="Times New Roman"/>
                <w:sz w:val="32"/>
                <w:szCs w:val="32"/>
              </w:rPr>
              <w:t xml:space="preserve">Барбарис </w:t>
            </w:r>
            <w:proofErr w:type="spellStart"/>
            <w:r w:rsidRPr="00D23C07">
              <w:rPr>
                <w:rFonts w:ascii="Times New Roman" w:hAnsi="Times New Roman" w:cs="Times New Roman"/>
                <w:sz w:val="32"/>
                <w:szCs w:val="32"/>
              </w:rPr>
              <w:t>Тунберга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Atropurpurea</w:t>
            </w:r>
            <w:proofErr w:type="spellEnd"/>
          </w:p>
        </w:tc>
        <w:tc>
          <w:tcPr>
            <w:tcW w:w="1418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см</w:t>
            </w:r>
          </w:p>
        </w:tc>
        <w:tc>
          <w:tcPr>
            <w:tcW w:w="1242" w:type="dxa"/>
            <w:gridSpan w:val="2"/>
          </w:tcPr>
          <w:p w:rsidR="00544EB7" w:rsidRDefault="0004783E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</w:t>
            </w:r>
            <w:r w:rsidR="00544E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544EB7" w:rsidTr="0004783E">
        <w:tc>
          <w:tcPr>
            <w:tcW w:w="1080" w:type="dxa"/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1" w:type="dxa"/>
            <w:tcBorders>
              <w:right w:val="single" w:sz="4" w:space="0" w:color="auto"/>
            </w:tcBorders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Барбарис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Тунберга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3C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Bogozam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4EB7" w:rsidRDefault="00544EB7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см</w:t>
            </w:r>
          </w:p>
        </w:tc>
        <w:tc>
          <w:tcPr>
            <w:tcW w:w="1242" w:type="dxa"/>
            <w:gridSpan w:val="2"/>
          </w:tcPr>
          <w:p w:rsidR="00544EB7" w:rsidRDefault="0004783E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</w:t>
            </w:r>
            <w:r w:rsidR="00544E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4783E" w:rsidTr="0004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080" w:type="dxa"/>
          </w:tcPr>
          <w:p w:rsidR="0004783E" w:rsidRDefault="0004783E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1" w:type="dxa"/>
          </w:tcPr>
          <w:p w:rsidR="009F789B" w:rsidRPr="00185E6B" w:rsidRDefault="009F789B" w:rsidP="009F7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 с учетом количества указанных растений- 188</w:t>
            </w:r>
          </w:p>
          <w:p w:rsidR="0004783E" w:rsidRDefault="0004783E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gridSpan w:val="2"/>
          </w:tcPr>
          <w:p w:rsidR="0004783E" w:rsidRDefault="0004783E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5" w:type="dxa"/>
          </w:tcPr>
          <w:p w:rsidR="0004783E" w:rsidRDefault="0004783E" w:rsidP="000478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783E" w:rsidRDefault="0004783E" w:rsidP="00185E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789B" w:rsidRDefault="009F789B" w:rsidP="00185E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(Цены указаны в долларах)</w:t>
      </w:r>
    </w:p>
    <w:sectPr w:rsidR="009F789B" w:rsidSect="00C6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6B"/>
    <w:rsid w:val="0004783E"/>
    <w:rsid w:val="00185E6B"/>
    <w:rsid w:val="00463A91"/>
    <w:rsid w:val="00544EB7"/>
    <w:rsid w:val="006923B2"/>
    <w:rsid w:val="00711BA0"/>
    <w:rsid w:val="009E22BF"/>
    <w:rsid w:val="009F789B"/>
    <w:rsid w:val="00C64EEE"/>
    <w:rsid w:val="00D4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2017-03-30T09:19:00Z</dcterms:created>
  <dcterms:modified xsi:type="dcterms:W3CDTF">2017-03-30T10:16:00Z</dcterms:modified>
</cp:coreProperties>
</file>