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90" w:rsidRPr="007D4783" w:rsidRDefault="00603CF4" w:rsidP="007D4783">
      <w:pPr>
        <w:jc w:val="center"/>
        <w:rPr>
          <w:b/>
        </w:rPr>
      </w:pPr>
      <w:r w:rsidRPr="007D4783">
        <w:rPr>
          <w:b/>
        </w:rPr>
        <w:t>Арт-сад «</w:t>
      </w:r>
      <w:r w:rsidR="00D62C7D" w:rsidRPr="007D4783">
        <w:rPr>
          <w:b/>
        </w:rPr>
        <w:t>Геометрия цвета</w:t>
      </w:r>
      <w:r w:rsidRPr="007D4783">
        <w:rPr>
          <w:b/>
        </w:rPr>
        <w:t>».</w:t>
      </w:r>
    </w:p>
    <w:p w:rsidR="00603CF4" w:rsidRDefault="00603CF4">
      <w:r>
        <w:t xml:space="preserve">Концепция сада обусловлена на контрасте форм и цвета. </w:t>
      </w:r>
    </w:p>
    <w:p w:rsidR="00603CF4" w:rsidRDefault="00603CF4">
      <w:r w:rsidRPr="00603CF4">
        <w:t xml:space="preserve">Контраст - резкое различие элементов композиции - мощное средство усиления выразительности. Это сочетание противоположных характеристик, противопоставление высокого и низкого, линий и пятен, темного и светлого. Контраст выделяет часть изображения, расставляет акценты, выражает энергию и силу произведения. Контраст - проявление всеобщего диалектического закона единства и борьбы противоположностей; он подчеркивается не только формой, цветом, текстурой, но и общей идеей, отраженной в композиции. </w:t>
      </w:r>
    </w:p>
    <w:p w:rsidR="00603CF4" w:rsidRDefault="007D4783">
      <w:r>
        <w:t>В нашем саду</w:t>
      </w:r>
      <w:r w:rsidR="00603CF4">
        <w:t xml:space="preserve"> мы используем контраст </w:t>
      </w:r>
      <w:r w:rsidR="00D62C7D">
        <w:t>двух форм</w:t>
      </w:r>
      <w:r w:rsidR="00603CF4">
        <w:t>. Первую</w:t>
      </w:r>
      <w:r w:rsidR="00D62C7D">
        <w:t xml:space="preserve"> из которых</w:t>
      </w:r>
      <w:r w:rsidR="00603CF4">
        <w:t xml:space="preserve"> мы показываем красивыми круглыми клумбами, которые окружены стильными деревянными полукруглыми скамейками. </w:t>
      </w:r>
      <w:r w:rsidR="00D62C7D">
        <w:t xml:space="preserve">А вторую форму показываем острыми формами </w:t>
      </w:r>
      <w:r>
        <w:t xml:space="preserve">таких же скамеек и клумб. </w:t>
      </w:r>
    </w:p>
    <w:p w:rsidR="00E7250B" w:rsidRDefault="00D62C7D">
      <w:r>
        <w:t xml:space="preserve">Так же мы используем контраст цветов – синего и красного. Почему именно этих двух цветов? </w:t>
      </w:r>
      <w:r w:rsidR="0065711B">
        <w:t xml:space="preserve">Красный и синий цвет – это яркое и выразительное сочетание, которое является признаком силы. Красный по своим свойствам противоположен синему. Если первый поблуждает к действию, повышает </w:t>
      </w:r>
      <w:proofErr w:type="spellStart"/>
      <w:r w:rsidR="0065711B">
        <w:t>теплочувствительность</w:t>
      </w:r>
      <w:proofErr w:type="spellEnd"/>
      <w:r w:rsidR="0065711B">
        <w:t xml:space="preserve">, уменьшает пространство, то второй успокаивает и располагает к размышлению, понижает </w:t>
      </w:r>
      <w:proofErr w:type="spellStart"/>
      <w:r w:rsidR="0065711B">
        <w:t>теплочувствительность</w:t>
      </w:r>
      <w:proofErr w:type="spellEnd"/>
      <w:r w:rsidR="0065711B">
        <w:t xml:space="preserve"> и расширяет пространство. </w:t>
      </w:r>
      <w:r w:rsidR="007D4783">
        <w:t xml:space="preserve">То есть, человек, который будет гулять по нашему саду, может сам выбрать свою территорию релаксации в соответствии с настроением и своими психологическими аспектами. </w:t>
      </w:r>
    </w:p>
    <w:p w:rsidR="00E7250B" w:rsidRDefault="00E7250B">
      <w:r w:rsidRPr="00E7250B">
        <w:t xml:space="preserve">Красно, – синий – это внутреннее возбуждение, духовное вдохновение, т.е. то, что можно выразить словами: сердечность, задушевность. </w:t>
      </w:r>
      <w:r w:rsidR="0065711B">
        <w:t xml:space="preserve">Можно сказать, что эти цвета борются друг с другом: они одинакового тона, одинаковой яркости, но противоположны в свойствах – вызывают противоречивые чувства. </w:t>
      </w:r>
    </w:p>
    <w:p w:rsidR="00C53CC5" w:rsidRDefault="00C53CC5">
      <w:r>
        <w:t>Контраст цвета мы поддерживаем окраской цветочных клумб и арт-объектом –</w:t>
      </w:r>
      <w:r w:rsidR="002503B3">
        <w:t xml:space="preserve"> аркой, которая </w:t>
      </w:r>
      <w:bookmarkStart w:id="0" w:name="_GoBack"/>
      <w:bookmarkEnd w:id="0"/>
      <w:r>
        <w:t>подсвечивается яркими фонарями, что придает целостность</w:t>
      </w:r>
      <w:r w:rsidR="007D4783">
        <w:t xml:space="preserve"> и гармоничность</w:t>
      </w:r>
      <w:r>
        <w:t xml:space="preserve"> нашей композиции. </w:t>
      </w:r>
    </w:p>
    <w:p w:rsidR="00941643" w:rsidRDefault="00941643" w:rsidP="0094164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75pt;height:314.25pt">
            <v:imagedata r:id="rId4" o:title="3RNY_FJNE10"/>
          </v:shape>
        </w:pict>
      </w:r>
    </w:p>
    <w:sectPr w:rsidR="0094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F4"/>
    <w:rsid w:val="002503B3"/>
    <w:rsid w:val="00476090"/>
    <w:rsid w:val="00603CF4"/>
    <w:rsid w:val="0065711B"/>
    <w:rsid w:val="007D4783"/>
    <w:rsid w:val="00941643"/>
    <w:rsid w:val="00A47D94"/>
    <w:rsid w:val="00C53CC5"/>
    <w:rsid w:val="00D62C7D"/>
    <w:rsid w:val="00DB3AD3"/>
    <w:rsid w:val="00E7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AC793-3C02-4852-B953-6E6A4E07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2017-03-22T12:35:00Z</dcterms:created>
  <dcterms:modified xsi:type="dcterms:W3CDTF">2017-03-22T13:16:00Z</dcterms:modified>
</cp:coreProperties>
</file>