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4C" w:rsidRDefault="00A5304C" w:rsidP="00F979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9E0">
        <w:rPr>
          <w:rFonts w:ascii="Times New Roman" w:hAnsi="Times New Roman" w:cs="Times New Roman"/>
          <w:b/>
          <w:i/>
          <w:sz w:val="28"/>
          <w:szCs w:val="28"/>
        </w:rPr>
        <w:t>Кто из нас не мечтает о лете?</w:t>
      </w:r>
    </w:p>
    <w:p w:rsidR="00F979E0" w:rsidRPr="00F979E0" w:rsidRDefault="00F979E0" w:rsidP="00F979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304C" w:rsidRPr="00F979E0" w:rsidRDefault="00647516" w:rsidP="00F979E0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979E0">
        <w:rPr>
          <w:rFonts w:ascii="Times New Roman" w:hAnsi="Times New Roman" w:cs="Times New Roman"/>
          <w:sz w:val="28"/>
          <w:szCs w:val="28"/>
        </w:rPr>
        <w:t xml:space="preserve"> </w:t>
      </w:r>
      <w:r w:rsidR="00A5304C" w:rsidRPr="00F979E0">
        <w:rPr>
          <w:rFonts w:ascii="Times New Roman" w:hAnsi="Times New Roman" w:cs="Times New Roman"/>
          <w:i/>
          <w:sz w:val="28"/>
          <w:szCs w:val="28"/>
        </w:rPr>
        <w:t>Теплые лучи солнца…</w:t>
      </w:r>
    </w:p>
    <w:p w:rsidR="00A5304C" w:rsidRPr="00F979E0" w:rsidRDefault="00647516" w:rsidP="00F979E0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979E0">
        <w:rPr>
          <w:rFonts w:ascii="Times New Roman" w:hAnsi="Times New Roman" w:cs="Times New Roman"/>
          <w:i/>
          <w:sz w:val="28"/>
          <w:szCs w:val="28"/>
        </w:rPr>
        <w:t>легкий нежный ветер</w:t>
      </w:r>
      <w:r w:rsidR="00A5304C" w:rsidRPr="00F979E0">
        <w:rPr>
          <w:rFonts w:ascii="Times New Roman" w:hAnsi="Times New Roman" w:cs="Times New Roman"/>
          <w:i/>
          <w:sz w:val="28"/>
          <w:szCs w:val="28"/>
        </w:rPr>
        <w:t>…</w:t>
      </w:r>
    </w:p>
    <w:p w:rsidR="00D3239D" w:rsidRPr="00F979E0" w:rsidRDefault="00647516" w:rsidP="00F979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979E0">
        <w:rPr>
          <w:rFonts w:ascii="Times New Roman" w:hAnsi="Times New Roman" w:cs="Times New Roman"/>
          <w:i/>
          <w:sz w:val="28"/>
          <w:szCs w:val="28"/>
        </w:rPr>
        <w:t>и вкус ягод, которые оставляют на пальцах свой сок.</w:t>
      </w:r>
    </w:p>
    <w:p w:rsidR="00F979E0" w:rsidRDefault="00F979E0" w:rsidP="00F979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47516" w:rsidRPr="00F979E0" w:rsidRDefault="00647516" w:rsidP="00F979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979E0">
        <w:rPr>
          <w:rFonts w:ascii="Times New Roman" w:hAnsi="Times New Roman" w:cs="Times New Roman"/>
          <w:sz w:val="28"/>
          <w:szCs w:val="28"/>
        </w:rPr>
        <w:t>Правда часто за этими мыслями приходят другие: о монотонных скучных грядках, которые будет необходимо пропалывать</w:t>
      </w:r>
      <w:r w:rsidR="00A5304C" w:rsidRPr="00F979E0">
        <w:rPr>
          <w:rFonts w:ascii="Times New Roman" w:hAnsi="Times New Roman" w:cs="Times New Roman"/>
          <w:sz w:val="28"/>
          <w:szCs w:val="28"/>
        </w:rPr>
        <w:t>.</w:t>
      </w:r>
    </w:p>
    <w:p w:rsidR="00647516" w:rsidRPr="00F979E0" w:rsidRDefault="00647516" w:rsidP="00F979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979E0">
        <w:rPr>
          <w:rFonts w:ascii="Times New Roman" w:hAnsi="Times New Roman" w:cs="Times New Roman"/>
          <w:sz w:val="28"/>
          <w:szCs w:val="28"/>
        </w:rPr>
        <w:t xml:space="preserve">Организовывая свой сад мы чаще всего даже не задумываемся, что он может быть местом отдыха, а не рабской плантацией. А ведь для этого нужно просто немного фантазии, изменения привычных линий или, возможно, небольшой поворот. Ведь даже обычные прямоугольные грядки можно превратить в интересную и динамичную композицию, которая поведет вас за собой. </w:t>
      </w:r>
    </w:p>
    <w:p w:rsidR="00F979E0" w:rsidRPr="00F979E0" w:rsidRDefault="00647516" w:rsidP="00F979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979E0">
        <w:rPr>
          <w:rFonts w:ascii="Times New Roman" w:hAnsi="Times New Roman" w:cs="Times New Roman"/>
          <w:sz w:val="28"/>
          <w:szCs w:val="28"/>
        </w:rPr>
        <w:t xml:space="preserve">Геометрия многогранна и не ограничивается одними прямоугольниками. С ее помощью обычный ягодный сад превратится в райский уголок, куда захочется вернуться.  </w:t>
      </w:r>
      <w:r w:rsidR="00A5304C" w:rsidRPr="00F979E0">
        <w:rPr>
          <w:rFonts w:ascii="Times New Roman" w:hAnsi="Times New Roman" w:cs="Times New Roman"/>
          <w:sz w:val="28"/>
          <w:szCs w:val="28"/>
        </w:rPr>
        <w:t>Яркие красные дорожки поведут за собой в небольшую уютную беседку. Элементы стекла и вуаль сделали сад воздушным.</w:t>
      </w:r>
      <w:r w:rsidR="00F979E0" w:rsidRPr="00F979E0">
        <w:rPr>
          <w:rFonts w:ascii="Times New Roman" w:hAnsi="Times New Roman" w:cs="Times New Roman"/>
          <w:sz w:val="28"/>
          <w:szCs w:val="28"/>
        </w:rPr>
        <w:t xml:space="preserve"> Ночная подсветка превращает его</w:t>
      </w:r>
      <w:r w:rsidR="00A5304C" w:rsidRPr="00F979E0">
        <w:rPr>
          <w:rFonts w:ascii="Times New Roman" w:hAnsi="Times New Roman" w:cs="Times New Roman"/>
          <w:sz w:val="28"/>
          <w:szCs w:val="28"/>
        </w:rPr>
        <w:t xml:space="preserve"> в парящий над землей остров.</w:t>
      </w:r>
      <w:r w:rsidR="00F979E0" w:rsidRPr="00F979E0">
        <w:rPr>
          <w:rFonts w:ascii="Times New Roman" w:hAnsi="Times New Roman" w:cs="Times New Roman"/>
          <w:sz w:val="28"/>
          <w:szCs w:val="28"/>
        </w:rPr>
        <w:t xml:space="preserve"> Вся композиция сада настроена на минимум работы и максимум удовольствия. </w:t>
      </w:r>
      <w:r w:rsidR="00A5304C" w:rsidRPr="00F97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16" w:rsidRPr="00F979E0" w:rsidRDefault="00647516" w:rsidP="00F979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979E0">
        <w:rPr>
          <w:rFonts w:ascii="Times New Roman" w:hAnsi="Times New Roman" w:cs="Times New Roman"/>
          <w:sz w:val="28"/>
          <w:szCs w:val="28"/>
        </w:rPr>
        <w:t xml:space="preserve">Кто сказал, что огород не может стать местом отдыха, а место отдыха не может нести функциональной пользы. В нашем проекте садовые растения противопоставлены декоративным и сад только выигрывает от этого. Ведь теперь </w:t>
      </w:r>
      <w:bookmarkStart w:id="0" w:name="_GoBack"/>
      <w:bookmarkEnd w:id="0"/>
      <w:r w:rsidR="00F979E0" w:rsidRPr="00F979E0">
        <w:rPr>
          <w:rFonts w:ascii="Times New Roman" w:hAnsi="Times New Roman" w:cs="Times New Roman"/>
          <w:sz w:val="28"/>
          <w:szCs w:val="28"/>
        </w:rPr>
        <w:t>он,</w:t>
      </w:r>
      <w:r w:rsidRPr="00F979E0">
        <w:rPr>
          <w:rFonts w:ascii="Times New Roman" w:hAnsi="Times New Roman" w:cs="Times New Roman"/>
          <w:sz w:val="28"/>
          <w:szCs w:val="28"/>
        </w:rPr>
        <w:t xml:space="preserve"> не только красив, но и полезен. </w:t>
      </w:r>
    </w:p>
    <w:p w:rsidR="00A5304C" w:rsidRPr="00F979E0" w:rsidRDefault="00A5304C" w:rsidP="00F979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5304C" w:rsidRPr="00F9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4"/>
    <w:rsid w:val="003653E4"/>
    <w:rsid w:val="005E6F6F"/>
    <w:rsid w:val="00647516"/>
    <w:rsid w:val="00692AC6"/>
    <w:rsid w:val="00700941"/>
    <w:rsid w:val="00A5304C"/>
    <w:rsid w:val="00D3239D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91FD"/>
  <w15:chartTrackingRefBased/>
  <w15:docId w15:val="{E5E3E405-9FEE-491C-982D-6E74D2FE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2017-04-07T12:06:00Z</dcterms:created>
  <dcterms:modified xsi:type="dcterms:W3CDTF">2017-04-07T14:46:00Z</dcterms:modified>
</cp:coreProperties>
</file>