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40" w:rsidRDefault="00286EA9">
      <w:r>
        <w:t>Ассортиментная ведомость</w:t>
      </w:r>
      <w:r w:rsidR="002B438F">
        <w:t xml:space="preserve"> растений</w:t>
      </w:r>
      <w:r w:rsidR="00837305">
        <w:t xml:space="preserve"> (Проект</w:t>
      </w:r>
      <w:r w:rsidR="00642E1E" w:rsidRPr="00642E1E">
        <w:t xml:space="preserve"> </w:t>
      </w:r>
      <w:r w:rsidR="00642E1E">
        <w:t>«Играй музыка»</w:t>
      </w:r>
      <w:r w:rsidR="003D1CC0">
        <w:t>)</w:t>
      </w:r>
    </w:p>
    <w:tbl>
      <w:tblPr>
        <w:tblStyle w:val="a3"/>
        <w:tblW w:w="8306" w:type="dxa"/>
        <w:tblLook w:val="04A0" w:firstRow="1" w:lastRow="0" w:firstColumn="1" w:lastColumn="0" w:noHBand="0" w:noVBand="1"/>
      </w:tblPr>
      <w:tblGrid>
        <w:gridCol w:w="726"/>
        <w:gridCol w:w="2671"/>
        <w:gridCol w:w="993"/>
        <w:gridCol w:w="1055"/>
        <w:gridCol w:w="1532"/>
        <w:gridCol w:w="1329"/>
      </w:tblGrid>
      <w:tr w:rsidR="001F3418" w:rsidTr="00281589">
        <w:tc>
          <w:tcPr>
            <w:tcW w:w="726" w:type="dxa"/>
          </w:tcPr>
          <w:p w:rsidR="001F3418" w:rsidRDefault="001F3418" w:rsidP="002B438F">
            <w:pPr>
              <w:jc w:val="center"/>
            </w:pPr>
            <w:r>
              <w:t>№</w:t>
            </w:r>
          </w:p>
        </w:tc>
        <w:tc>
          <w:tcPr>
            <w:tcW w:w="2671" w:type="dxa"/>
          </w:tcPr>
          <w:p w:rsidR="001F3418" w:rsidRDefault="001F3418" w:rsidP="002B438F">
            <w:pPr>
              <w:jc w:val="center"/>
            </w:pPr>
            <w:r>
              <w:t>Наименование</w:t>
            </w:r>
          </w:p>
        </w:tc>
        <w:tc>
          <w:tcPr>
            <w:tcW w:w="993" w:type="dxa"/>
          </w:tcPr>
          <w:p w:rsidR="001F3418" w:rsidRDefault="001F3418" w:rsidP="002B438F">
            <w:pPr>
              <w:jc w:val="center"/>
            </w:pPr>
            <w:r>
              <w:t>Кол-во на 1м2</w:t>
            </w:r>
          </w:p>
        </w:tc>
        <w:tc>
          <w:tcPr>
            <w:tcW w:w="1055" w:type="dxa"/>
          </w:tcPr>
          <w:p w:rsidR="001F3418" w:rsidRDefault="001F3418" w:rsidP="002B438F">
            <w:pPr>
              <w:jc w:val="center"/>
            </w:pPr>
            <w:r>
              <w:t>Всего</w:t>
            </w:r>
          </w:p>
        </w:tc>
        <w:tc>
          <w:tcPr>
            <w:tcW w:w="1532" w:type="dxa"/>
          </w:tcPr>
          <w:p w:rsidR="001F3418" w:rsidRDefault="001F3418" w:rsidP="002B438F">
            <w:pPr>
              <w:jc w:val="center"/>
            </w:pPr>
            <w:r>
              <w:t>Стоимость за ед</w:t>
            </w:r>
            <w:r w:rsidR="00642E1E">
              <w:t>.</w:t>
            </w:r>
          </w:p>
        </w:tc>
        <w:tc>
          <w:tcPr>
            <w:tcW w:w="1329" w:type="dxa"/>
          </w:tcPr>
          <w:p w:rsidR="001F3418" w:rsidRDefault="001F3418" w:rsidP="002B438F">
            <w:pPr>
              <w:jc w:val="center"/>
            </w:pPr>
            <w:r>
              <w:t>Стоимость</w:t>
            </w:r>
            <w:r w:rsidR="00642E1E">
              <w:t>,</w:t>
            </w:r>
            <w:r>
              <w:t xml:space="preserve"> всего</w:t>
            </w:r>
          </w:p>
        </w:tc>
      </w:tr>
      <w:tr w:rsidR="001F3418" w:rsidTr="00281589">
        <w:tc>
          <w:tcPr>
            <w:tcW w:w="726" w:type="dxa"/>
          </w:tcPr>
          <w:p w:rsidR="001F3418" w:rsidRDefault="001F3418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71" w:type="dxa"/>
          </w:tcPr>
          <w:p w:rsidR="00795435" w:rsidRDefault="003D1CC0">
            <w:r>
              <w:t>Ирга канадская</w:t>
            </w:r>
          </w:p>
          <w:p w:rsidR="001F3418" w:rsidRDefault="00795435">
            <w:proofErr w:type="spellStart"/>
            <w:r w:rsidRPr="00795435">
              <w:t>Amelanchier</w:t>
            </w:r>
            <w:proofErr w:type="spellEnd"/>
            <w:r w:rsidRPr="00795435">
              <w:t xml:space="preserve"> </w:t>
            </w:r>
            <w:proofErr w:type="spellStart"/>
            <w:r w:rsidRPr="00795435">
              <w:t>canadensis</w:t>
            </w:r>
            <w:proofErr w:type="spellEnd"/>
          </w:p>
          <w:p w:rsidR="002D6B3A" w:rsidRPr="002D6B3A" w:rsidRDefault="002D6B3A">
            <w:pPr>
              <w:rPr>
                <w:lang w:val="en-US"/>
              </w:rPr>
            </w:pPr>
            <w:r>
              <w:rPr>
                <w:lang w:val="en-US"/>
              </w:rPr>
              <w:t>H250-300</w:t>
            </w:r>
          </w:p>
        </w:tc>
        <w:tc>
          <w:tcPr>
            <w:tcW w:w="993" w:type="dxa"/>
          </w:tcPr>
          <w:p w:rsidR="001F3418" w:rsidRPr="005D2359" w:rsidRDefault="003D1CC0">
            <w:r>
              <w:t>1</w:t>
            </w:r>
          </w:p>
        </w:tc>
        <w:tc>
          <w:tcPr>
            <w:tcW w:w="1055" w:type="dxa"/>
          </w:tcPr>
          <w:p w:rsidR="001F3418" w:rsidRPr="002B2E09" w:rsidRDefault="003D1CC0">
            <w:r>
              <w:t>1</w:t>
            </w:r>
          </w:p>
        </w:tc>
        <w:tc>
          <w:tcPr>
            <w:tcW w:w="1532" w:type="dxa"/>
          </w:tcPr>
          <w:p w:rsidR="001F3418" w:rsidRDefault="002D6B3A">
            <w:r>
              <w:t>25000</w:t>
            </w:r>
          </w:p>
        </w:tc>
        <w:tc>
          <w:tcPr>
            <w:tcW w:w="1329" w:type="dxa"/>
          </w:tcPr>
          <w:p w:rsidR="001F3418" w:rsidRDefault="002D6B3A">
            <w:r>
              <w:t>2500</w:t>
            </w:r>
            <w:r w:rsidR="00787C41">
              <w:t>0</w:t>
            </w:r>
          </w:p>
        </w:tc>
      </w:tr>
      <w:tr w:rsidR="003D1CC0" w:rsidTr="00281589">
        <w:tc>
          <w:tcPr>
            <w:tcW w:w="726" w:type="dxa"/>
          </w:tcPr>
          <w:p w:rsidR="003D1CC0" w:rsidRDefault="003D1CC0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71" w:type="dxa"/>
          </w:tcPr>
          <w:p w:rsidR="003D1CC0" w:rsidRDefault="003D1CC0">
            <w:r>
              <w:t>Сосна горная</w:t>
            </w:r>
          </w:p>
          <w:p w:rsidR="00281589" w:rsidRDefault="00795435">
            <w:pPr>
              <w:rPr>
                <w:lang w:val="en-US"/>
              </w:rPr>
            </w:pPr>
            <w:r>
              <w:rPr>
                <w:lang w:val="en-US"/>
              </w:rPr>
              <w:t xml:space="preserve">Pinus </w:t>
            </w:r>
            <w:proofErr w:type="spellStart"/>
            <w:r>
              <w:rPr>
                <w:lang w:val="en-US"/>
              </w:rPr>
              <w:t>mugo</w:t>
            </w:r>
            <w:proofErr w:type="spellEnd"/>
            <w:r>
              <w:rPr>
                <w:lang w:val="en-US"/>
              </w:rPr>
              <w:t xml:space="preserve"> d 100,</w:t>
            </w:r>
          </w:p>
          <w:p w:rsidR="00795435" w:rsidRPr="00795435" w:rsidRDefault="00795435">
            <w:pPr>
              <w:rPr>
                <w:lang w:val="en-US"/>
              </w:rPr>
            </w:pPr>
            <w:r>
              <w:rPr>
                <w:lang w:val="en-US"/>
              </w:rPr>
              <w:t xml:space="preserve"> d60-70</w:t>
            </w:r>
          </w:p>
        </w:tc>
        <w:tc>
          <w:tcPr>
            <w:tcW w:w="993" w:type="dxa"/>
          </w:tcPr>
          <w:p w:rsidR="003D1CC0" w:rsidRPr="00795435" w:rsidRDefault="0079543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5" w:type="dxa"/>
          </w:tcPr>
          <w:p w:rsidR="003D1CC0" w:rsidRPr="00795435" w:rsidRDefault="0079543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32" w:type="dxa"/>
          </w:tcPr>
          <w:p w:rsidR="00795435" w:rsidRDefault="00795435">
            <w:pPr>
              <w:rPr>
                <w:lang w:val="en-US"/>
              </w:rPr>
            </w:pPr>
          </w:p>
          <w:p w:rsidR="00795435" w:rsidRDefault="00795435">
            <w:pPr>
              <w:rPr>
                <w:lang w:val="en-US"/>
              </w:rPr>
            </w:pPr>
            <w:r>
              <w:rPr>
                <w:lang w:val="en-US"/>
              </w:rPr>
              <w:t>14000</w:t>
            </w:r>
          </w:p>
          <w:p w:rsidR="00795435" w:rsidRPr="00795435" w:rsidRDefault="00795435">
            <w:pPr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  <w:tc>
          <w:tcPr>
            <w:tcW w:w="1329" w:type="dxa"/>
          </w:tcPr>
          <w:p w:rsidR="003D1CC0" w:rsidRPr="00795435" w:rsidRDefault="00795435">
            <w:pPr>
              <w:rPr>
                <w:lang w:val="en-US"/>
              </w:rPr>
            </w:pPr>
            <w:r>
              <w:rPr>
                <w:lang w:val="en-US"/>
              </w:rPr>
              <w:t>26000</w:t>
            </w:r>
          </w:p>
        </w:tc>
      </w:tr>
      <w:tr w:rsidR="003D1CC0" w:rsidTr="00281589">
        <w:tc>
          <w:tcPr>
            <w:tcW w:w="726" w:type="dxa"/>
          </w:tcPr>
          <w:p w:rsidR="003D1CC0" w:rsidRDefault="003D1CC0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71" w:type="dxa"/>
          </w:tcPr>
          <w:p w:rsidR="003D1CC0" w:rsidRDefault="00281589">
            <w:proofErr w:type="spellStart"/>
            <w:r>
              <w:t>Мискантус</w:t>
            </w:r>
            <w:proofErr w:type="spellEnd"/>
            <w:r>
              <w:t xml:space="preserve"> китайский</w:t>
            </w:r>
          </w:p>
          <w:p w:rsidR="00281589" w:rsidRPr="003D1CC0" w:rsidRDefault="00281589">
            <w:proofErr w:type="spellStart"/>
            <w:r w:rsidRPr="00281589">
              <w:t>Miscanthus</w:t>
            </w:r>
            <w:proofErr w:type="spellEnd"/>
            <w:r w:rsidRPr="00281589">
              <w:t xml:space="preserve"> </w:t>
            </w:r>
            <w:proofErr w:type="spellStart"/>
            <w:r w:rsidRPr="00281589">
              <w:t>sinensis</w:t>
            </w:r>
            <w:proofErr w:type="spellEnd"/>
          </w:p>
        </w:tc>
        <w:tc>
          <w:tcPr>
            <w:tcW w:w="993" w:type="dxa"/>
          </w:tcPr>
          <w:p w:rsidR="003D1CC0" w:rsidRDefault="00281589">
            <w:r>
              <w:t>3</w:t>
            </w:r>
          </w:p>
        </w:tc>
        <w:tc>
          <w:tcPr>
            <w:tcW w:w="1055" w:type="dxa"/>
          </w:tcPr>
          <w:p w:rsidR="003D1CC0" w:rsidRDefault="002D6B3A">
            <w:r>
              <w:t>5</w:t>
            </w:r>
          </w:p>
        </w:tc>
        <w:tc>
          <w:tcPr>
            <w:tcW w:w="1532" w:type="dxa"/>
          </w:tcPr>
          <w:p w:rsidR="003D1CC0" w:rsidRDefault="002D6B3A">
            <w:r>
              <w:t>400</w:t>
            </w:r>
          </w:p>
        </w:tc>
        <w:tc>
          <w:tcPr>
            <w:tcW w:w="1329" w:type="dxa"/>
          </w:tcPr>
          <w:p w:rsidR="003D1CC0" w:rsidRDefault="002D6B3A">
            <w:r>
              <w:t>20000</w:t>
            </w:r>
          </w:p>
        </w:tc>
      </w:tr>
      <w:tr w:rsidR="001F3418" w:rsidTr="00281589">
        <w:tc>
          <w:tcPr>
            <w:tcW w:w="726" w:type="dxa"/>
          </w:tcPr>
          <w:p w:rsidR="001F3418" w:rsidRDefault="001F3418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71" w:type="dxa"/>
          </w:tcPr>
          <w:p w:rsidR="005D2359" w:rsidRDefault="003D1CC0">
            <w:r>
              <w:t>Котовник</w:t>
            </w:r>
            <w:r w:rsidR="00281589">
              <w:t xml:space="preserve"> </w:t>
            </w:r>
            <w:proofErr w:type="spellStart"/>
            <w:r w:rsidR="00281589">
              <w:t>Фассена</w:t>
            </w:r>
            <w:proofErr w:type="spellEnd"/>
          </w:p>
          <w:p w:rsidR="00281589" w:rsidRPr="002D6B3A" w:rsidRDefault="00281589">
            <w:r w:rsidRPr="00281589">
              <w:rPr>
                <w:lang w:val="en-US"/>
              </w:rPr>
              <w:t>Nepeta</w:t>
            </w:r>
            <w:r>
              <w:t xml:space="preserve"> </w:t>
            </w:r>
            <w:proofErr w:type="spellStart"/>
            <w:r>
              <w:rPr>
                <w:lang w:val="en-US"/>
              </w:rPr>
              <w:t>fa</w:t>
            </w:r>
            <w:r w:rsidR="002D6B3A">
              <w:rPr>
                <w:lang w:val="en-US"/>
              </w:rPr>
              <w:t>s</w:t>
            </w:r>
            <w:r>
              <w:rPr>
                <w:lang w:val="en-US"/>
              </w:rPr>
              <w:t>ssen</w:t>
            </w:r>
            <w:r w:rsidR="002D6B3A">
              <w:rPr>
                <w:lang w:val="en-US"/>
              </w:rPr>
              <w:t>ii</w:t>
            </w:r>
            <w:proofErr w:type="spellEnd"/>
          </w:p>
        </w:tc>
        <w:tc>
          <w:tcPr>
            <w:tcW w:w="993" w:type="dxa"/>
          </w:tcPr>
          <w:p w:rsidR="001F3418" w:rsidRPr="00281589" w:rsidRDefault="00281589">
            <w:r>
              <w:t>7</w:t>
            </w:r>
          </w:p>
        </w:tc>
        <w:tc>
          <w:tcPr>
            <w:tcW w:w="1055" w:type="dxa"/>
          </w:tcPr>
          <w:p w:rsidR="001F3418" w:rsidRPr="002D6B3A" w:rsidRDefault="002D6B3A">
            <w:r>
              <w:t>30</w:t>
            </w:r>
          </w:p>
        </w:tc>
        <w:tc>
          <w:tcPr>
            <w:tcW w:w="1532" w:type="dxa"/>
          </w:tcPr>
          <w:p w:rsidR="001F3418" w:rsidRDefault="002D6B3A">
            <w:r>
              <w:t>300</w:t>
            </w:r>
          </w:p>
        </w:tc>
        <w:tc>
          <w:tcPr>
            <w:tcW w:w="1329" w:type="dxa"/>
          </w:tcPr>
          <w:p w:rsidR="001F3418" w:rsidRDefault="002D6B3A">
            <w:r>
              <w:t>9000</w:t>
            </w:r>
          </w:p>
        </w:tc>
      </w:tr>
      <w:tr w:rsidR="001F3418" w:rsidTr="00281589">
        <w:tc>
          <w:tcPr>
            <w:tcW w:w="726" w:type="dxa"/>
          </w:tcPr>
          <w:p w:rsidR="001F3418" w:rsidRDefault="001F3418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71" w:type="dxa"/>
          </w:tcPr>
          <w:p w:rsidR="001F3418" w:rsidRDefault="003D1CC0">
            <w:proofErr w:type="spellStart"/>
            <w:r>
              <w:t>Сеслерия</w:t>
            </w:r>
            <w:proofErr w:type="spellEnd"/>
          </w:p>
          <w:p w:rsidR="00281589" w:rsidRPr="002B2E09" w:rsidRDefault="00281589">
            <w:proofErr w:type="spellStart"/>
            <w:r w:rsidRPr="00281589">
              <w:t>Sesleria</w:t>
            </w:r>
            <w:proofErr w:type="spellEnd"/>
            <w:r w:rsidRPr="00281589">
              <w:t xml:space="preserve"> </w:t>
            </w:r>
            <w:proofErr w:type="spellStart"/>
            <w:r w:rsidRPr="00281589">
              <w:t>caerulea</w:t>
            </w:r>
            <w:proofErr w:type="spellEnd"/>
          </w:p>
        </w:tc>
        <w:tc>
          <w:tcPr>
            <w:tcW w:w="993" w:type="dxa"/>
          </w:tcPr>
          <w:p w:rsidR="001F3418" w:rsidRPr="00281589" w:rsidRDefault="00281589">
            <w:r>
              <w:t>5</w:t>
            </w:r>
          </w:p>
        </w:tc>
        <w:tc>
          <w:tcPr>
            <w:tcW w:w="1055" w:type="dxa"/>
          </w:tcPr>
          <w:p w:rsidR="001F3418" w:rsidRPr="002D6B3A" w:rsidRDefault="002D6B3A">
            <w:r>
              <w:t>30</w:t>
            </w:r>
          </w:p>
        </w:tc>
        <w:tc>
          <w:tcPr>
            <w:tcW w:w="1532" w:type="dxa"/>
          </w:tcPr>
          <w:p w:rsidR="001F3418" w:rsidRDefault="002D6B3A">
            <w:r>
              <w:t>300</w:t>
            </w:r>
          </w:p>
        </w:tc>
        <w:tc>
          <w:tcPr>
            <w:tcW w:w="1329" w:type="dxa"/>
          </w:tcPr>
          <w:p w:rsidR="001F3418" w:rsidRDefault="002D6B3A">
            <w:r>
              <w:t>9000</w:t>
            </w:r>
          </w:p>
        </w:tc>
      </w:tr>
      <w:tr w:rsidR="001F3418" w:rsidTr="00281589">
        <w:tc>
          <w:tcPr>
            <w:tcW w:w="726" w:type="dxa"/>
          </w:tcPr>
          <w:p w:rsidR="001F3418" w:rsidRDefault="001F3418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71" w:type="dxa"/>
          </w:tcPr>
          <w:p w:rsidR="001F3418" w:rsidRDefault="003D1CC0">
            <w:r>
              <w:t xml:space="preserve">Шалфей </w:t>
            </w:r>
            <w:r w:rsidR="00281589">
              <w:t>дубравный</w:t>
            </w:r>
          </w:p>
          <w:p w:rsidR="00281589" w:rsidRPr="005D2359" w:rsidRDefault="00281589">
            <w:pPr>
              <w:rPr>
                <w:lang w:val="en-US"/>
              </w:rPr>
            </w:pPr>
            <w:r w:rsidRPr="00281589">
              <w:rPr>
                <w:lang w:val="en-US"/>
              </w:rPr>
              <w:t xml:space="preserve">Salvia </w:t>
            </w:r>
            <w:proofErr w:type="spellStart"/>
            <w:r w:rsidRPr="00281589">
              <w:rPr>
                <w:lang w:val="en-US"/>
              </w:rPr>
              <w:t>nemorosa</w:t>
            </w:r>
            <w:proofErr w:type="spellEnd"/>
          </w:p>
        </w:tc>
        <w:tc>
          <w:tcPr>
            <w:tcW w:w="993" w:type="dxa"/>
          </w:tcPr>
          <w:p w:rsidR="001F3418" w:rsidRPr="00281589" w:rsidRDefault="00281589">
            <w:r>
              <w:t>7</w:t>
            </w:r>
          </w:p>
        </w:tc>
        <w:tc>
          <w:tcPr>
            <w:tcW w:w="1055" w:type="dxa"/>
          </w:tcPr>
          <w:p w:rsidR="001F3418" w:rsidRPr="002D6B3A" w:rsidRDefault="002D6B3A">
            <w:r>
              <w:t>30</w:t>
            </w:r>
          </w:p>
        </w:tc>
        <w:tc>
          <w:tcPr>
            <w:tcW w:w="1532" w:type="dxa"/>
          </w:tcPr>
          <w:p w:rsidR="001F3418" w:rsidRDefault="002D6B3A">
            <w:r>
              <w:t>300</w:t>
            </w:r>
          </w:p>
        </w:tc>
        <w:tc>
          <w:tcPr>
            <w:tcW w:w="1329" w:type="dxa"/>
          </w:tcPr>
          <w:p w:rsidR="001F3418" w:rsidRDefault="002D6B3A">
            <w:r>
              <w:t>9000</w:t>
            </w:r>
          </w:p>
        </w:tc>
      </w:tr>
      <w:tr w:rsidR="005D2359" w:rsidTr="00281589">
        <w:tc>
          <w:tcPr>
            <w:tcW w:w="726" w:type="dxa"/>
          </w:tcPr>
          <w:p w:rsidR="005D2359" w:rsidRDefault="005D2359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71" w:type="dxa"/>
          </w:tcPr>
          <w:p w:rsidR="005D2359" w:rsidRDefault="003D1CC0">
            <w:r>
              <w:t>Ирис болотный</w:t>
            </w:r>
          </w:p>
          <w:p w:rsidR="00281589" w:rsidRPr="003D1CC0" w:rsidRDefault="00281589">
            <w:proofErr w:type="spellStart"/>
            <w:r w:rsidRPr="00281589">
              <w:t>Iris</w:t>
            </w:r>
            <w:proofErr w:type="spellEnd"/>
            <w:r w:rsidRPr="00281589">
              <w:t xml:space="preserve"> </w:t>
            </w:r>
            <w:proofErr w:type="spellStart"/>
            <w:r w:rsidRPr="00281589">
              <w:t>pseudacorus</w:t>
            </w:r>
            <w:bookmarkStart w:id="0" w:name="_GoBack"/>
            <w:bookmarkEnd w:id="0"/>
            <w:proofErr w:type="spellEnd"/>
          </w:p>
        </w:tc>
        <w:tc>
          <w:tcPr>
            <w:tcW w:w="993" w:type="dxa"/>
          </w:tcPr>
          <w:p w:rsidR="005D2359" w:rsidRPr="00F60431" w:rsidRDefault="00281589">
            <w:r>
              <w:t>5</w:t>
            </w:r>
          </w:p>
        </w:tc>
        <w:tc>
          <w:tcPr>
            <w:tcW w:w="1055" w:type="dxa"/>
          </w:tcPr>
          <w:p w:rsidR="005D2359" w:rsidRPr="00281589" w:rsidRDefault="00281589">
            <w:r>
              <w:t>20</w:t>
            </w:r>
          </w:p>
        </w:tc>
        <w:tc>
          <w:tcPr>
            <w:tcW w:w="1532" w:type="dxa"/>
          </w:tcPr>
          <w:p w:rsidR="005D2359" w:rsidRDefault="00281589">
            <w:r>
              <w:t>260</w:t>
            </w:r>
          </w:p>
        </w:tc>
        <w:tc>
          <w:tcPr>
            <w:tcW w:w="1329" w:type="dxa"/>
          </w:tcPr>
          <w:p w:rsidR="005D2359" w:rsidRDefault="002D6B3A">
            <w:r>
              <w:t>5200</w:t>
            </w:r>
          </w:p>
        </w:tc>
      </w:tr>
      <w:tr w:rsidR="005D2359" w:rsidTr="00281589">
        <w:tc>
          <w:tcPr>
            <w:tcW w:w="726" w:type="dxa"/>
          </w:tcPr>
          <w:p w:rsidR="005D2359" w:rsidRDefault="005D2359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71" w:type="dxa"/>
          </w:tcPr>
          <w:p w:rsidR="00B53624" w:rsidRDefault="00B53624">
            <w:r>
              <w:t>Астильба китайская</w:t>
            </w:r>
          </w:p>
          <w:p w:rsidR="00B53624" w:rsidRDefault="005313EC">
            <w:proofErr w:type="spellStart"/>
            <w:r>
              <w:rPr>
                <w:lang w:val="en-US"/>
              </w:rPr>
              <w:t>Astilba</w:t>
            </w:r>
            <w:proofErr w:type="spellEnd"/>
            <w:r>
              <w:rPr>
                <w:lang w:val="en-US"/>
              </w:rPr>
              <w:t xml:space="preserve"> c</w:t>
            </w:r>
            <w:proofErr w:type="spellStart"/>
            <w:r w:rsidR="00B53624" w:rsidRPr="00B53624">
              <w:t>hinensis</w:t>
            </w:r>
            <w:proofErr w:type="spellEnd"/>
            <w:r w:rsidR="00B53624" w:rsidRPr="00B53624">
              <w:t xml:space="preserve"> </w:t>
            </w:r>
          </w:p>
        </w:tc>
        <w:tc>
          <w:tcPr>
            <w:tcW w:w="993" w:type="dxa"/>
          </w:tcPr>
          <w:p w:rsidR="005D2359" w:rsidRPr="00F60431" w:rsidRDefault="002D6B3A">
            <w:r>
              <w:t>4</w:t>
            </w:r>
          </w:p>
        </w:tc>
        <w:tc>
          <w:tcPr>
            <w:tcW w:w="1055" w:type="dxa"/>
          </w:tcPr>
          <w:p w:rsidR="005D2359" w:rsidRPr="00F60431" w:rsidRDefault="002D6B3A">
            <w:r>
              <w:t>20</w:t>
            </w:r>
          </w:p>
        </w:tc>
        <w:tc>
          <w:tcPr>
            <w:tcW w:w="1532" w:type="dxa"/>
          </w:tcPr>
          <w:p w:rsidR="005D2359" w:rsidRDefault="002D6B3A">
            <w:r>
              <w:t>300</w:t>
            </w:r>
          </w:p>
        </w:tc>
        <w:tc>
          <w:tcPr>
            <w:tcW w:w="1329" w:type="dxa"/>
          </w:tcPr>
          <w:p w:rsidR="005D2359" w:rsidRDefault="002D6B3A">
            <w:r>
              <w:t>6000</w:t>
            </w:r>
          </w:p>
        </w:tc>
      </w:tr>
      <w:tr w:rsidR="00DA69A0" w:rsidTr="00281589">
        <w:tc>
          <w:tcPr>
            <w:tcW w:w="726" w:type="dxa"/>
          </w:tcPr>
          <w:p w:rsidR="00DA69A0" w:rsidRDefault="00DA69A0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71" w:type="dxa"/>
          </w:tcPr>
          <w:p w:rsidR="00DA69A0" w:rsidRDefault="00DA69A0">
            <w:r>
              <w:t xml:space="preserve">Душица компактная </w:t>
            </w:r>
          </w:p>
          <w:p w:rsidR="00DA69A0" w:rsidRPr="00DA69A0" w:rsidRDefault="00DA69A0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587842">
              <w:rPr>
                <w:lang w:val="en-US"/>
              </w:rPr>
              <w:t>hy</w:t>
            </w:r>
            <w:r>
              <w:rPr>
                <w:lang w:val="en-US"/>
              </w:rPr>
              <w:t>mus</w:t>
            </w:r>
          </w:p>
        </w:tc>
        <w:tc>
          <w:tcPr>
            <w:tcW w:w="993" w:type="dxa"/>
          </w:tcPr>
          <w:p w:rsidR="00DA69A0" w:rsidRPr="00DA69A0" w:rsidRDefault="00DA69A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55" w:type="dxa"/>
          </w:tcPr>
          <w:p w:rsidR="00DA69A0" w:rsidRPr="008A0217" w:rsidRDefault="008A021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32" w:type="dxa"/>
          </w:tcPr>
          <w:p w:rsidR="00DA69A0" w:rsidRPr="008A0217" w:rsidRDefault="008A0217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329" w:type="dxa"/>
          </w:tcPr>
          <w:p w:rsidR="00DA69A0" w:rsidRPr="008A0217" w:rsidRDefault="008A0217">
            <w:pPr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</w:tr>
    </w:tbl>
    <w:p w:rsidR="002B438F" w:rsidRDefault="00EA60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ИТОГО: </w:t>
      </w:r>
      <w:r w:rsidR="00787C41">
        <w:t>1</w:t>
      </w:r>
      <w:r w:rsidR="008A0217">
        <w:rPr>
          <w:lang w:val="en-US"/>
        </w:rPr>
        <w:t>18</w:t>
      </w:r>
      <w:r w:rsidR="00787C41">
        <w:t>200</w:t>
      </w:r>
    </w:p>
    <w:sectPr w:rsidR="002B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062C9"/>
    <w:multiLevelType w:val="hybridMultilevel"/>
    <w:tmpl w:val="1DBE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A9"/>
    <w:rsid w:val="001F3418"/>
    <w:rsid w:val="00281589"/>
    <w:rsid w:val="00286EA9"/>
    <w:rsid w:val="002B2E09"/>
    <w:rsid w:val="002B438F"/>
    <w:rsid w:val="002D1523"/>
    <w:rsid w:val="002D6B3A"/>
    <w:rsid w:val="003D1CC0"/>
    <w:rsid w:val="004803BC"/>
    <w:rsid w:val="005313EC"/>
    <w:rsid w:val="00587842"/>
    <w:rsid w:val="005D2359"/>
    <w:rsid w:val="00642E1E"/>
    <w:rsid w:val="00787C41"/>
    <w:rsid w:val="00795435"/>
    <w:rsid w:val="00797340"/>
    <w:rsid w:val="00837305"/>
    <w:rsid w:val="008A0217"/>
    <w:rsid w:val="00B53624"/>
    <w:rsid w:val="00DA69A0"/>
    <w:rsid w:val="00EA0128"/>
    <w:rsid w:val="00EA60F2"/>
    <w:rsid w:val="00F0407B"/>
    <w:rsid w:val="00F60431"/>
    <w:rsid w:val="00F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3956"/>
  <w15:chartTrackingRefBased/>
  <w15:docId w15:val="{6EE177D6-6123-45E3-BBA2-20E77E08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8</cp:revision>
  <dcterms:created xsi:type="dcterms:W3CDTF">2018-02-13T17:46:00Z</dcterms:created>
  <dcterms:modified xsi:type="dcterms:W3CDTF">2018-02-19T19:14:00Z</dcterms:modified>
</cp:coreProperties>
</file>