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8D" w:rsidRPr="000C0907" w:rsidRDefault="000E798D" w:rsidP="000E798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C090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Ветер — это мы: он собирает, хранит наши голоса,</w:t>
      </w:r>
    </w:p>
    <w:p w:rsidR="000E798D" w:rsidRPr="000C0907" w:rsidRDefault="000E798D" w:rsidP="000E798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C090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 затем спустя какое-то время, играет ими, </w:t>
      </w:r>
    </w:p>
    <w:p w:rsidR="00731B54" w:rsidRPr="000C0907" w:rsidRDefault="000E798D" w:rsidP="000E798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C090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посылая их сквозь листья и луговые травы.</w:t>
      </w:r>
    </w:p>
    <w:p w:rsidR="000E798D" w:rsidRPr="000C0907" w:rsidRDefault="000E798D" w:rsidP="000E798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C0907">
        <w:rPr>
          <w:rFonts w:ascii="Times New Roman" w:hAnsi="Times New Roman" w:cs="Times New Roman"/>
          <w:sz w:val="24"/>
          <w:szCs w:val="24"/>
          <w:lang w:val="ru-RU"/>
        </w:rPr>
        <w:t xml:space="preserve">..арфой звенит трава, </w:t>
      </w:r>
    </w:p>
    <w:p w:rsidR="000E798D" w:rsidRPr="000C0907" w:rsidRDefault="00981E70" w:rsidP="000E798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E798D" w:rsidRPr="000C0907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98D" w:rsidRPr="000C0907">
        <w:rPr>
          <w:rFonts w:ascii="Times New Roman" w:hAnsi="Times New Roman" w:cs="Times New Roman"/>
          <w:sz w:val="24"/>
          <w:szCs w:val="24"/>
          <w:lang w:val="ru-RU"/>
        </w:rPr>
        <w:t>собирает наши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4" w:history="1">
        <w:r w:rsidR="000E798D" w:rsidRPr="000C09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истории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98D" w:rsidRPr="000C0907">
        <w:rPr>
          <w:rFonts w:ascii="Times New Roman" w:hAnsi="Times New Roman" w:cs="Times New Roman"/>
          <w:sz w:val="24"/>
          <w:szCs w:val="24"/>
          <w:lang w:val="ru-RU"/>
        </w:rPr>
        <w:t>и, вспоминая, рассказывает их,</w:t>
      </w:r>
    </w:p>
    <w:p w:rsidR="000E798D" w:rsidRPr="000C0907" w:rsidRDefault="00981E70" w:rsidP="000E798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98D" w:rsidRPr="000C0907">
        <w:rPr>
          <w:rFonts w:ascii="Times New Roman" w:hAnsi="Times New Roman" w:cs="Times New Roman"/>
          <w:sz w:val="24"/>
          <w:szCs w:val="24"/>
          <w:lang w:val="ru-RU"/>
        </w:rPr>
        <w:t xml:space="preserve"> — луговая арфа, звучащая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98D" w:rsidRPr="000C0907">
        <w:rPr>
          <w:rFonts w:ascii="Times New Roman" w:hAnsi="Times New Roman" w:cs="Times New Roman"/>
          <w:sz w:val="24"/>
          <w:szCs w:val="24"/>
          <w:lang w:val="ru-RU"/>
        </w:rPr>
        <w:t>разные голоса.</w:t>
      </w:r>
    </w:p>
    <w:p w:rsidR="000E798D" w:rsidRPr="000C0907" w:rsidRDefault="000E798D" w:rsidP="000E798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0C090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Трумен</w:t>
      </w:r>
      <w:proofErr w:type="spellEnd"/>
      <w:r w:rsidRPr="000C090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0C090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Капоте</w:t>
      </w:r>
      <w:proofErr w:type="gramEnd"/>
      <w:r w:rsidRPr="000C090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Голоса травы (Луговая арфа)</w:t>
      </w:r>
    </w:p>
    <w:p w:rsidR="000E798D" w:rsidRPr="000C0907" w:rsidRDefault="000E798D" w:rsidP="000E798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E798D" w:rsidRPr="000C0907" w:rsidRDefault="000E798D" w:rsidP="000C09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C090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Много слов было сказано о ветре за время существования человечества. Он был и остается неизменным спутником человека, являясь то его помощником, то противником, в зависимости от различных ситуаций. Интересно, что само присутствие ветра - незримо, мы можем только чувствовать его воздействие на себе и замечать на окружающих предметах. </w:t>
      </w:r>
    </w:p>
    <w:p w:rsidR="000E798D" w:rsidRDefault="000E798D" w:rsidP="000C09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C090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что же лучше, чем растения, может рассказать нам о ветре? Мы можем слушать голос ветра в травах, шелесте стеблей, листьев, ветвей деревьев. Мы можем наблюдать, как они склоняются под действием ветра, вступая в фантастический танец. </w:t>
      </w:r>
      <w:r w:rsidR="000C090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Вечная динамика растений, порожденная дуновением в</w:t>
      </w:r>
      <w:r w:rsidR="003602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етра, приятна для глаз человека</w:t>
      </w:r>
      <w:r w:rsidR="000C090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часто задевает в нем какие-то мысли, чувства, успокаивает, умиротворяет или располагает к раздумьям. Шелест трав и листьев благоприятен для слуха человека и положительно влияет на его душевное состояние.</w:t>
      </w:r>
    </w:p>
    <w:p w:rsidR="000C0907" w:rsidRDefault="000C0907" w:rsidP="000C09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Ветер является символом вечного поиска. Во многих культурах он предста</w:t>
      </w:r>
      <w:r w:rsidR="003602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образе скитальца</w:t>
      </w:r>
      <w:r w:rsidR="003602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бродящего по земле и играющего предметами быта, </w:t>
      </w:r>
      <w:r w:rsidR="00B62B1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элементами</w:t>
      </w:r>
      <w:r w:rsidR="003602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природы, а, порой, и людскими судьбами. </w:t>
      </w:r>
    </w:p>
    <w:p w:rsidR="00B62B10" w:rsidRDefault="00B62B10" w:rsidP="000C09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Ветер-скиталец забрел в сад, чтобы пошептаться с травами, поиграть стеблями, листьями, лепестками. </w:t>
      </w:r>
    </w:p>
    <w:p w:rsidR="00F92574" w:rsidRDefault="00F92574" w:rsidP="000C09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Мы приглашаем всех посетителей насладиться игрой ветра в саду.</w:t>
      </w:r>
    </w:p>
    <w:p w:rsidR="00B62B10" w:rsidRDefault="00B62B10" w:rsidP="000C09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62B10" w:rsidRDefault="00B62B10" w:rsidP="00B62B1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62B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Описание сада</w:t>
      </w:r>
      <w:r w:rsidR="00981E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«Игра ветра»</w:t>
      </w:r>
    </w:p>
    <w:p w:rsidR="005361D7" w:rsidRDefault="005361D7" w:rsidP="00981E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Сад носит название «Игра ветра». Основная идея – показать игру ветра в саду и предоставить возможность посетителям ощутить эту игру визуально, акустически и тактильно.</w:t>
      </w:r>
    </w:p>
    <w:p w:rsidR="00981E70" w:rsidRDefault="00981E70" w:rsidP="00981E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Площадь проектируемого пространства 14, 85 кв. м. </w:t>
      </w:r>
    </w:p>
    <w:p w:rsidR="00981E70" w:rsidRDefault="00981E70" w:rsidP="00981E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Планировка сада представляет собой перетекание круглых элементов, образующих пространство для прохода и </w:t>
      </w:r>
      <w:r w:rsidR="009A0E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две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площадки,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большей из которых расположена скамья для отдыха. Предполагается использовать мощение террасной доской. </w:t>
      </w:r>
    </w:p>
    <w:p w:rsidR="009A0EEA" w:rsidRDefault="009A0EEA" w:rsidP="00981E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Две стороны сада имеют ограждение из вертикально расположенных досок, размещенных через одинаковые интервалы. Они не образуют плотную стену, сохраняя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просматриваемость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пространства, но способствуют созданию </w:t>
      </w:r>
      <w:r w:rsidR="00C727F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ощущения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уединения и защищенности.</w:t>
      </w:r>
      <w:r w:rsidR="00C727F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Высота досок </w:t>
      </w:r>
      <w:proofErr w:type="gramStart"/>
      <w:r w:rsidR="00C727F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различна</w:t>
      </w:r>
      <w:proofErr w:type="gramEnd"/>
      <w:r w:rsidR="00C727F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таким образом, верхний край ограждения имеет волнообразную линию. Это является символическим воплощением воздействия ветра на какую-либо материю.</w:t>
      </w:r>
    </w:p>
    <w:p w:rsidR="00981E70" w:rsidRDefault="00981E70" w:rsidP="00981E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Растительные композиции сада, обрамленные декоративной белой отсыпкой, строятся на основе сочетания злаковых и цветущих растений. Игра ветра как нельзя лучше видна именно на злаках, подчиняющихся его движению и создающих неповторимые колебания, приковывающие взгляд человека.</w:t>
      </w:r>
      <w:r w:rsidR="005361D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Травы и цветы под воздействием ветра создают также интересный акустический эффект, который усиливается за счет частичного ограждения сада. </w:t>
      </w:r>
    </w:p>
    <w:p w:rsidR="00981E70" w:rsidRDefault="00981E70" w:rsidP="00981E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Для проектируемого пространства были выбраны такие растения, как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мискантус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китайский, просо прутьевидное, ячмень гривастый,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анафалис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трехжилковый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душица обыкновенная, кровохлебка лекарственная,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перовския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лебедолистная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шалфей дубравный,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эхинацея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пурпурная. </w:t>
      </w:r>
    </w:p>
    <w:p w:rsidR="00981E70" w:rsidRDefault="00981E70" w:rsidP="00981E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качестве декоративных элементов предполагается использовать металлические кинетические скульптуры, привод</w:t>
      </w:r>
      <w:r w:rsidR="004D56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движение даже легким дуновением ветра. Фантастические вращающиеся узоры, появляющиеся в результате игры ветра, являются динамическими акцентами сада.</w:t>
      </w:r>
      <w:r w:rsidR="004D56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5361D7" w:rsidRDefault="00981E70" w:rsidP="00981E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Проектируемое пространство может рассматриваться как </w:t>
      </w:r>
      <w:r w:rsidR="009A0E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уединенная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зона отдыха, структурный элеме</w:t>
      </w:r>
      <w:r w:rsidR="005361D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нт более крупного сада, в котором человек может нас</w:t>
      </w:r>
      <w:r w:rsidR="004D56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</w:t>
      </w:r>
      <w:r w:rsidR="005361D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адиться окружающей красотой и предаться своим размышлениям.</w:t>
      </w:r>
    </w:p>
    <w:sectPr w:rsidR="005361D7" w:rsidSect="00731B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98D"/>
    <w:rsid w:val="00036D70"/>
    <w:rsid w:val="00042DB5"/>
    <w:rsid w:val="00047766"/>
    <w:rsid w:val="000C0907"/>
    <w:rsid w:val="000E798D"/>
    <w:rsid w:val="000F0B09"/>
    <w:rsid w:val="000F676A"/>
    <w:rsid w:val="001122CD"/>
    <w:rsid w:val="0015381E"/>
    <w:rsid w:val="001C1514"/>
    <w:rsid w:val="0021133A"/>
    <w:rsid w:val="0022284A"/>
    <w:rsid w:val="0026393F"/>
    <w:rsid w:val="00283812"/>
    <w:rsid w:val="003413C6"/>
    <w:rsid w:val="00354C49"/>
    <w:rsid w:val="00360277"/>
    <w:rsid w:val="003D2B63"/>
    <w:rsid w:val="003E7D6A"/>
    <w:rsid w:val="003F283E"/>
    <w:rsid w:val="00432F5F"/>
    <w:rsid w:val="00463FB0"/>
    <w:rsid w:val="004921F1"/>
    <w:rsid w:val="004D5651"/>
    <w:rsid w:val="004F3A2F"/>
    <w:rsid w:val="00501BE7"/>
    <w:rsid w:val="0051624D"/>
    <w:rsid w:val="00533B5B"/>
    <w:rsid w:val="005361D7"/>
    <w:rsid w:val="005A448C"/>
    <w:rsid w:val="0062119E"/>
    <w:rsid w:val="00670FA0"/>
    <w:rsid w:val="00676FB1"/>
    <w:rsid w:val="006808BE"/>
    <w:rsid w:val="00687E98"/>
    <w:rsid w:val="006D41B5"/>
    <w:rsid w:val="006F1306"/>
    <w:rsid w:val="00703A87"/>
    <w:rsid w:val="00731B54"/>
    <w:rsid w:val="007A1818"/>
    <w:rsid w:val="007D1C19"/>
    <w:rsid w:val="008016ED"/>
    <w:rsid w:val="00840C8F"/>
    <w:rsid w:val="00900FE2"/>
    <w:rsid w:val="00903BAB"/>
    <w:rsid w:val="0091716E"/>
    <w:rsid w:val="00921A4A"/>
    <w:rsid w:val="00981E70"/>
    <w:rsid w:val="009A0EEA"/>
    <w:rsid w:val="00AC5D8F"/>
    <w:rsid w:val="00AE139D"/>
    <w:rsid w:val="00B05614"/>
    <w:rsid w:val="00B24FE5"/>
    <w:rsid w:val="00B62B10"/>
    <w:rsid w:val="00C13D2A"/>
    <w:rsid w:val="00C727F6"/>
    <w:rsid w:val="00CB4428"/>
    <w:rsid w:val="00D36414"/>
    <w:rsid w:val="00D9611A"/>
    <w:rsid w:val="00DC7811"/>
    <w:rsid w:val="00E55A42"/>
    <w:rsid w:val="00E8117B"/>
    <w:rsid w:val="00F2306D"/>
    <w:rsid w:val="00F5468D"/>
    <w:rsid w:val="00F674B9"/>
    <w:rsid w:val="00F9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aty.info/tema/isto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dcterms:created xsi:type="dcterms:W3CDTF">2018-02-18T11:02:00Z</dcterms:created>
  <dcterms:modified xsi:type="dcterms:W3CDTF">2018-02-18T18:09:00Z</dcterms:modified>
</cp:coreProperties>
</file>