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25" w:rsidRDefault="00617525" w:rsidP="00617525">
      <w:pPr>
        <w:jc w:val="center"/>
        <w:rPr>
          <w:b/>
        </w:rPr>
      </w:pPr>
      <w:bookmarkStart w:id="0" w:name="_GoBack"/>
      <w:bookmarkEnd w:id="0"/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Pr="00C47F62" w:rsidRDefault="00C47F62" w:rsidP="00617525">
      <w:pPr>
        <w:jc w:val="center"/>
        <w:rPr>
          <w:b/>
          <w:sz w:val="40"/>
          <w:szCs w:val="40"/>
        </w:rPr>
      </w:pPr>
      <w:r w:rsidRPr="00C47F62">
        <w:rPr>
          <w:b/>
          <w:sz w:val="40"/>
          <w:szCs w:val="40"/>
          <w:lang w:val="en-US"/>
        </w:rPr>
        <w:t>CAPSULA</w:t>
      </w:r>
      <w:r w:rsidRPr="00C47F62">
        <w:rPr>
          <w:b/>
          <w:sz w:val="40"/>
          <w:szCs w:val="40"/>
        </w:rPr>
        <w:t>.</w:t>
      </w: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C47F62">
      <w:pPr>
        <w:rPr>
          <w:b/>
        </w:rPr>
      </w:pPr>
    </w:p>
    <w:p w:rsidR="00C47F62" w:rsidRPr="00C47F62" w:rsidRDefault="00C47F62" w:rsidP="00C47F62">
      <w:pPr>
        <w:jc w:val="right"/>
        <w:rPr>
          <w:i/>
        </w:rPr>
      </w:pPr>
      <w:r w:rsidRPr="00C47F62">
        <w:rPr>
          <w:i/>
        </w:rPr>
        <w:t>Концепция сада в рамках Московского Международного Фестиваля “Сады и Люди” 2019</w:t>
      </w:r>
    </w:p>
    <w:p w:rsidR="00617525" w:rsidRDefault="00617525" w:rsidP="00C47F62">
      <w:pPr>
        <w:jc w:val="right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Default="00617525" w:rsidP="00617525">
      <w:pPr>
        <w:jc w:val="center"/>
        <w:rPr>
          <w:b/>
        </w:rPr>
      </w:pPr>
    </w:p>
    <w:p w:rsidR="00617525" w:rsidRPr="00DA6FEE" w:rsidRDefault="00DA6FEE" w:rsidP="00DA6FEE">
      <w:pPr>
        <w:rPr>
          <w:b/>
          <w:sz w:val="28"/>
          <w:szCs w:val="28"/>
        </w:rPr>
      </w:pPr>
      <w:r w:rsidRPr="00DA6FEE">
        <w:rPr>
          <w:b/>
          <w:sz w:val="28"/>
          <w:szCs w:val="28"/>
        </w:rPr>
        <w:lastRenderedPageBreak/>
        <w:t>Философия сада.</w:t>
      </w:r>
    </w:p>
    <w:p w:rsidR="00DA6FEE" w:rsidRDefault="00DA6FEE" w:rsidP="00617525">
      <w:pPr>
        <w:jc w:val="center"/>
        <w:rPr>
          <w:b/>
        </w:rPr>
      </w:pPr>
    </w:p>
    <w:p w:rsidR="00617525" w:rsidRPr="005B0898" w:rsidRDefault="00617525" w:rsidP="005B0898">
      <w:pPr>
        <w:jc w:val="right"/>
        <w:rPr>
          <w:i/>
        </w:rPr>
      </w:pPr>
      <w:r w:rsidRPr="005B0898">
        <w:rPr>
          <w:i/>
        </w:rPr>
        <w:t>CAPSULA (</w:t>
      </w:r>
      <w:proofErr w:type="spellStart"/>
      <w:r w:rsidRPr="005B0898">
        <w:rPr>
          <w:i/>
        </w:rPr>
        <w:t>лат.“коробочка</w:t>
      </w:r>
      <w:proofErr w:type="spellEnd"/>
      <w:r w:rsidRPr="005B0898">
        <w:rPr>
          <w:i/>
        </w:rPr>
        <w:t>”) – несущая оболочка чего-либо.</w:t>
      </w:r>
    </w:p>
    <w:p w:rsidR="00617525" w:rsidRPr="00C47F62" w:rsidRDefault="00617525" w:rsidP="00617525">
      <w:pPr>
        <w:jc w:val="right"/>
        <w:rPr>
          <w:i/>
          <w:lang w:val="en-US"/>
        </w:rPr>
      </w:pPr>
      <w:r w:rsidRPr="00C47F62">
        <w:rPr>
          <w:i/>
          <w:lang w:val="en-US"/>
        </w:rPr>
        <w:t>Wikipedia</w:t>
      </w:r>
    </w:p>
    <w:p w:rsidR="006A5FEE" w:rsidRDefault="006A5FEE" w:rsidP="00617525">
      <w:pPr>
        <w:jc w:val="center"/>
        <w:rPr>
          <w:b/>
        </w:rPr>
      </w:pPr>
    </w:p>
    <w:p w:rsidR="00617525" w:rsidRPr="00C47F62" w:rsidRDefault="00617525" w:rsidP="00617525">
      <w:pPr>
        <w:jc w:val="center"/>
      </w:pPr>
    </w:p>
    <w:p w:rsidR="00617525" w:rsidRPr="00C47F62" w:rsidRDefault="00617525" w:rsidP="00617525">
      <w:pPr>
        <w:rPr>
          <w:b/>
        </w:rPr>
      </w:pPr>
      <w:r w:rsidRPr="00C47F62">
        <w:rPr>
          <w:b/>
        </w:rPr>
        <w:t xml:space="preserve">Пятый элемент </w:t>
      </w:r>
    </w:p>
    <w:p w:rsidR="00617525" w:rsidRPr="00C47F62" w:rsidRDefault="00617525" w:rsidP="00617525">
      <w:r w:rsidRPr="00C47F62">
        <w:t>Это испытывал каждый из нас.</w:t>
      </w:r>
    </w:p>
    <w:p w:rsidR="00617525" w:rsidRPr="00C47F62" w:rsidRDefault="00617525" w:rsidP="00617525">
      <w:r w:rsidRPr="00C47F62">
        <w:t>Это знакомо каждому.</w:t>
      </w:r>
    </w:p>
    <w:p w:rsidR="00617525" w:rsidRPr="00C47F62" w:rsidRDefault="00C47F62" w:rsidP="00617525">
      <w:r>
        <w:t>Это</w:t>
      </w:r>
      <w:r w:rsidR="00617525" w:rsidRPr="00C47F62">
        <w:t xml:space="preserve"> нельзя увидеть. </w:t>
      </w:r>
    </w:p>
    <w:p w:rsidR="00617525" w:rsidRPr="00C47F62" w:rsidRDefault="00C47F62" w:rsidP="00617525">
      <w:r>
        <w:t>Это</w:t>
      </w:r>
      <w:r w:rsidR="00617525" w:rsidRPr="00C47F62">
        <w:t xml:space="preserve"> нельзя потрогать.</w:t>
      </w:r>
    </w:p>
    <w:p w:rsidR="00617525" w:rsidRPr="00C47F62" w:rsidRDefault="00617525" w:rsidP="00617525">
      <w:pPr>
        <w:rPr>
          <w:b/>
        </w:rPr>
      </w:pPr>
      <w:r w:rsidRPr="00C47F62">
        <w:rPr>
          <w:b/>
        </w:rPr>
        <w:t>Это слияние человека с природой.</w:t>
      </w:r>
    </w:p>
    <w:p w:rsidR="00617525" w:rsidRDefault="00617525" w:rsidP="00617525">
      <w:r w:rsidRPr="00C47F62">
        <w:tab/>
        <w:t>Сад CAPSULA</w:t>
      </w:r>
      <w:r w:rsidR="00C47F62">
        <w:t xml:space="preserve"> </w:t>
      </w:r>
      <w:r w:rsidRPr="00C47F62">
        <w:t>- это несущая оболочка пространства, где происходит слияние души человека с природой. В этом пространстве нет понимания что первично. Одно вытекает из другого, рождая нечто новое, то, чего не существовало, единое целое.</w:t>
      </w:r>
    </w:p>
    <w:p w:rsidR="00C47F62" w:rsidRDefault="00C47F62" w:rsidP="00C47F62">
      <w:pPr>
        <w:ind w:firstLine="708"/>
      </w:pPr>
      <w:r w:rsidRPr="00C47F62">
        <w:t>Наш сад- это особое место. Это Храм. Природа поглотила его почти без остатка, но сердце храма живо. Попадая туда, человек погружается в сад, а сад проникает в человека. Совершается таинство…</w:t>
      </w:r>
    </w:p>
    <w:p w:rsidR="00C47F62" w:rsidRDefault="00C47F62" w:rsidP="00C47F62">
      <w:r w:rsidRPr="00C47F62">
        <w:tab/>
        <w:t xml:space="preserve">И покидая наш сад, каждый человек унесет в своей душе частицу нового пространства, частицу ПЯТОГО ЭЛЕМЕНТА.  </w:t>
      </w:r>
    </w:p>
    <w:p w:rsidR="00DA6FEE" w:rsidRDefault="00DA6FEE" w:rsidP="00C47F62"/>
    <w:p w:rsidR="00DA6FEE" w:rsidRDefault="00DA6FEE" w:rsidP="00C47F62"/>
    <w:p w:rsidR="00DA6FEE" w:rsidRDefault="00DA6FEE" w:rsidP="00C47F62"/>
    <w:p w:rsidR="005B0898" w:rsidRDefault="005B0898" w:rsidP="00C47F62"/>
    <w:p w:rsidR="005B0898" w:rsidRDefault="005B0898" w:rsidP="00C47F62"/>
    <w:p w:rsidR="00C47F62" w:rsidRPr="00C47F62" w:rsidRDefault="00C47F62" w:rsidP="00617525"/>
    <w:p w:rsidR="00617525" w:rsidRPr="00C47F62" w:rsidRDefault="00617525" w:rsidP="00617525"/>
    <w:p w:rsidR="00617525" w:rsidRDefault="00617525" w:rsidP="00617525"/>
    <w:p w:rsidR="00DA6FEE" w:rsidRDefault="00DA6FEE" w:rsidP="00617525"/>
    <w:p w:rsidR="00DA6FEE" w:rsidRDefault="00DA6FEE" w:rsidP="00617525"/>
    <w:p w:rsidR="00DA6FEE" w:rsidRDefault="00DA6FEE" w:rsidP="00617525"/>
    <w:p w:rsidR="00DA6FEE" w:rsidRDefault="00DA6FEE" w:rsidP="00617525"/>
    <w:p w:rsidR="00DA6FEE" w:rsidRDefault="00DA6FEE" w:rsidP="00617525"/>
    <w:p w:rsidR="00DA6FEE" w:rsidRDefault="00DA6FEE" w:rsidP="00617525"/>
    <w:p w:rsidR="00DA6FEE" w:rsidRPr="00DA6FEE" w:rsidRDefault="00DA6FEE" w:rsidP="00617525">
      <w:pPr>
        <w:rPr>
          <w:b/>
          <w:sz w:val="28"/>
          <w:szCs w:val="28"/>
        </w:rPr>
      </w:pPr>
      <w:r w:rsidRPr="00DA6FEE">
        <w:rPr>
          <w:b/>
          <w:sz w:val="28"/>
          <w:szCs w:val="28"/>
        </w:rPr>
        <w:lastRenderedPageBreak/>
        <w:t>Описание сада.</w:t>
      </w:r>
    </w:p>
    <w:p w:rsidR="00FB2086" w:rsidRDefault="00DA6FEE" w:rsidP="00617525">
      <w:r>
        <w:t>Мы планируем разместить сад на площади 100кв.м. Внутри этой площади планируется оградить участок размером 8 на 8 метров забором высотой 3м. С внешней стороны забор будет иметь зеркальную поверхность. Внутри ограждённого учас</w:t>
      </w:r>
      <w:r w:rsidR="00B770A0">
        <w:t xml:space="preserve">тка будет располагаться беседка </w:t>
      </w:r>
      <w:r w:rsidR="00311D7D">
        <w:t xml:space="preserve">– ядро сада. Одна из стен беседки </w:t>
      </w:r>
      <w:r w:rsidR="007F6ED7">
        <w:t xml:space="preserve">планируется </w:t>
      </w:r>
      <w:r w:rsidR="00311D7D">
        <w:t>из резной панели внутри, а с внешней стороны там будет располагаться в</w:t>
      </w:r>
      <w:r w:rsidR="00FB2086">
        <w:t xml:space="preserve">одяная стена, вода с которой </w:t>
      </w:r>
      <w:r w:rsidR="007F6ED7">
        <w:t xml:space="preserve">стекает </w:t>
      </w:r>
      <w:r w:rsidR="00FB2086">
        <w:t>в водяную чашу.</w:t>
      </w:r>
    </w:p>
    <w:p w:rsidR="008C56C5" w:rsidRDefault="00FB2086" w:rsidP="00617525">
      <w:r>
        <w:t>Внутри беседки будет располагаться дизайнерское кресло</w:t>
      </w:r>
      <w:r w:rsidR="00DA6FEE">
        <w:t xml:space="preserve">. Садясь в это кресло, человек разворачивается таким образом, что видит </w:t>
      </w:r>
      <w:r w:rsidR="008C56C5">
        <w:t xml:space="preserve">природную картину. Стена беседки </w:t>
      </w:r>
      <w:r>
        <w:t xml:space="preserve">напротив кресла практически </w:t>
      </w:r>
      <w:r w:rsidR="008C56C5">
        <w:t>отсутствует, позволяя любоваться растениями. Кроме того</w:t>
      </w:r>
      <w:r w:rsidR="000F734E">
        <w:t>,</w:t>
      </w:r>
      <w:r w:rsidR="008C56C5">
        <w:t xml:space="preserve"> планируется сделать в этом месте </w:t>
      </w:r>
      <w:r w:rsidR="008C56C5" w:rsidRPr="008C56C5">
        <w:t>“</w:t>
      </w:r>
      <w:r w:rsidR="008C56C5">
        <w:t>окно</w:t>
      </w:r>
      <w:r w:rsidR="008C56C5" w:rsidRPr="008C56C5">
        <w:t>”</w:t>
      </w:r>
      <w:r w:rsidR="008C56C5">
        <w:t xml:space="preserve"> в ог</w:t>
      </w:r>
      <w:r>
        <w:t>раждении,</w:t>
      </w:r>
      <w:r w:rsidR="00D83783" w:rsidRPr="00D83783">
        <w:t xml:space="preserve"> </w:t>
      </w:r>
      <w:r>
        <w:t xml:space="preserve">используя </w:t>
      </w:r>
      <w:r w:rsidR="008C56C5">
        <w:t>прозрачный полистирол с зеркальной пленкой без амальгамы. Таким образом с внешней стороны будет такая же зеркальная поверхность, как и по остальному периметру сада, а с внутренней стороны у сидящего в кресле человека будет возможность скользить взглядом дальше забора. Высаживая растения не только внутри огражденного участка, но и снаружи, мы</w:t>
      </w:r>
      <w:r w:rsidR="00D209DF">
        <w:t>,</w:t>
      </w:r>
      <w:r w:rsidR="008C56C5">
        <w:t xml:space="preserve"> тем самым</w:t>
      </w:r>
      <w:r w:rsidR="00D209DF">
        <w:t>,</w:t>
      </w:r>
      <w:r w:rsidR="008C56C5">
        <w:t xml:space="preserve"> создаем перспективу для сидящего в беседке </w:t>
      </w:r>
      <w:r w:rsidR="00D53F45">
        <w:t>че</w:t>
      </w:r>
      <w:r>
        <w:t>ловека, погружая</w:t>
      </w:r>
      <w:r w:rsidR="00D209DF">
        <w:t xml:space="preserve"> его</w:t>
      </w:r>
      <w:r w:rsidR="00D53F45">
        <w:t xml:space="preserve"> в природу. Хочется отметить, что вход в сад расположен таким образом, что данный вид открывается только</w:t>
      </w:r>
      <w:r w:rsidR="008C6AC4">
        <w:t>,</w:t>
      </w:r>
      <w:r w:rsidR="00D53F45">
        <w:t xml:space="preserve"> когда посетитель</w:t>
      </w:r>
      <w:r>
        <w:t xml:space="preserve"> </w:t>
      </w:r>
      <w:r w:rsidR="00D53F45">
        <w:t>попадает в беседку.</w:t>
      </w:r>
    </w:p>
    <w:p w:rsidR="00D53F45" w:rsidRDefault="00D53F45" w:rsidP="00617525">
      <w:r>
        <w:t xml:space="preserve">В нашем саду мы планируем использовать </w:t>
      </w:r>
      <w:proofErr w:type="spellStart"/>
      <w:r>
        <w:t>габионные</w:t>
      </w:r>
      <w:proofErr w:type="spellEnd"/>
      <w:r>
        <w:t xml:space="preserve"> конструкции в виде квадратных колонн размером 60х60см и высотой 2,5м. У каждой колонны будет сделан капите</w:t>
      </w:r>
      <w:r w:rsidR="00BF547B">
        <w:t xml:space="preserve">ль, и часть колонн </w:t>
      </w:r>
      <w:r w:rsidR="007F6ED7">
        <w:t xml:space="preserve">планируется объединить сверху </w:t>
      </w:r>
      <w:r w:rsidR="00BF547B">
        <w:t xml:space="preserve">конструкцией-перекрытием, внутри которой </w:t>
      </w:r>
      <w:r w:rsidR="00D209DF">
        <w:t>разместит</w:t>
      </w:r>
      <w:r w:rsidR="007F6ED7">
        <w:t>ся</w:t>
      </w:r>
      <w:r w:rsidR="00BF547B">
        <w:t xml:space="preserve"> девичий виноград</w:t>
      </w:r>
      <w:r w:rsidR="007F6ED7">
        <w:t>, свисающий побегами</w:t>
      </w:r>
      <w:r w:rsidR="00BF547B">
        <w:t xml:space="preserve"> вниз. Эти колонны будут давать визуальный образ разрушенного храма. Одна из колонн будет лежать на земле. На ней, при помощи небольших деревянных дощечек, мы планируем сделать скамью. Посетитель может присесть и рассмотреть водоем и водяную стену беседки, которая в вечернее время суток будет красиво освещаться.</w:t>
      </w:r>
    </w:p>
    <w:p w:rsidR="00BF547B" w:rsidRDefault="00BF547B" w:rsidP="00617525"/>
    <w:p w:rsidR="00BF547B" w:rsidRDefault="00BF547B" w:rsidP="00617525">
      <w:r>
        <w:t>Растения в нашем саду мы подбирали не случайные. Мы хотели создать образ заросшего</w:t>
      </w:r>
      <w:r w:rsidR="009C2015">
        <w:t xml:space="preserve"> храма,</w:t>
      </w:r>
      <w:r>
        <w:t xml:space="preserve"> </w:t>
      </w:r>
      <w:r w:rsidR="009C2015">
        <w:t>п</w:t>
      </w:r>
      <w:r>
        <w:t>оэтому использовали растения-пионеры, те</w:t>
      </w:r>
      <w:r w:rsidR="00D209DF">
        <w:t>,</w:t>
      </w:r>
      <w:r>
        <w:t xml:space="preserve"> что первым осваивают заброшенные территории, создавая тем самым первичную экосистему. Для средней полосы России из древесных культур- это Береза </w:t>
      </w:r>
      <w:proofErr w:type="spellStart"/>
      <w:r>
        <w:t>повислая</w:t>
      </w:r>
      <w:proofErr w:type="spellEnd"/>
      <w:r>
        <w:t xml:space="preserve">. </w:t>
      </w:r>
      <w:r w:rsidR="001F1C23">
        <w:t xml:space="preserve">Именно ее мы используем в качестве посадки деревьев. Из многолетников- это злаковые растения. Мы планируем высаживать </w:t>
      </w:r>
      <w:proofErr w:type="spellStart"/>
      <w:r w:rsidR="001F1C23">
        <w:t>вейник</w:t>
      </w:r>
      <w:proofErr w:type="spellEnd"/>
      <w:r w:rsidR="001F1C23">
        <w:t xml:space="preserve"> </w:t>
      </w:r>
      <w:proofErr w:type="spellStart"/>
      <w:r w:rsidR="001F1C23">
        <w:t>остроцветковый</w:t>
      </w:r>
      <w:proofErr w:type="spellEnd"/>
      <w:r w:rsidR="001F1C23">
        <w:t xml:space="preserve">, щучку дернистую, просо </w:t>
      </w:r>
      <w:proofErr w:type="spellStart"/>
      <w:r w:rsidR="001F1C23">
        <w:t>прутевидное</w:t>
      </w:r>
      <w:proofErr w:type="spellEnd"/>
      <w:r w:rsidR="001F1C23">
        <w:t xml:space="preserve">, манник большой. Это основа нашего сада. </w:t>
      </w:r>
      <w:r w:rsidR="008C6AC4">
        <w:t>Кроме того,</w:t>
      </w:r>
      <w:r w:rsidR="001F1C23">
        <w:t xml:space="preserve"> мы планируем использовать растения-добавки, которые создадут природный облик </w:t>
      </w:r>
      <w:r w:rsidR="008C6AC4">
        <w:t>сада.</w:t>
      </w:r>
      <w:r w:rsidR="001F1C23">
        <w:t xml:space="preserve"> Это душица </w:t>
      </w:r>
      <w:r w:rsidR="008C6AC4">
        <w:t>обыкновенная, тысячелистник</w:t>
      </w:r>
      <w:r w:rsidR="009C2015">
        <w:t xml:space="preserve"> обыкновенный, кровохлебка лекарственная, вербейник </w:t>
      </w:r>
      <w:proofErr w:type="spellStart"/>
      <w:r w:rsidR="009C2015">
        <w:t>клетровидный</w:t>
      </w:r>
      <w:proofErr w:type="spellEnd"/>
      <w:r w:rsidR="007F6ED7">
        <w:t xml:space="preserve"> в теневой зоне сада. М</w:t>
      </w:r>
      <w:r w:rsidR="009C2015">
        <w:t>ы намеренно используем посадку инвазивных растений, таких как з</w:t>
      </w:r>
      <w:r w:rsidR="00D83783">
        <w:rPr>
          <w:lang w:val="en-US"/>
        </w:rPr>
        <w:t>o</w:t>
      </w:r>
      <w:proofErr w:type="spellStart"/>
      <w:r w:rsidR="009C2015">
        <w:t>лотарник</w:t>
      </w:r>
      <w:proofErr w:type="spellEnd"/>
      <w:r w:rsidR="009C2015">
        <w:t xml:space="preserve"> кана</w:t>
      </w:r>
      <w:r w:rsidR="008C6AC4">
        <w:t>дский и</w:t>
      </w:r>
      <w:r w:rsidR="009C2015">
        <w:t xml:space="preserve"> гречиха сахалинская. Проблема вытеснения инвазивными видами аборигенные виды растений </w:t>
      </w:r>
      <w:r w:rsidR="008C6AC4">
        <w:t xml:space="preserve">остро </w:t>
      </w:r>
      <w:r w:rsidR="009C2015">
        <w:t xml:space="preserve">стоит по всему миру. Инвазивные виды растений зачастую также одними из первых </w:t>
      </w:r>
      <w:r w:rsidR="009C2015" w:rsidRPr="009C2015">
        <w:t>“</w:t>
      </w:r>
      <w:r w:rsidR="009C2015">
        <w:t>заселяют</w:t>
      </w:r>
      <w:r w:rsidR="009C2015" w:rsidRPr="009C2015">
        <w:t>”</w:t>
      </w:r>
      <w:r w:rsidR="009C2015">
        <w:t xml:space="preserve"> заброшенные территории, но в отличии от аборигенных видов, они не создают первичную экосистему, а наоборот, </w:t>
      </w:r>
      <w:r w:rsidR="00D209DF">
        <w:t>поглощают территории и</w:t>
      </w:r>
      <w:r w:rsidR="008C6AC4">
        <w:t xml:space="preserve"> </w:t>
      </w:r>
      <w:r w:rsidR="009C2015">
        <w:t>не дают произрастать другим видам, нарушая равновесие экосистем в целом.</w:t>
      </w:r>
    </w:p>
    <w:p w:rsidR="00D209DF" w:rsidRDefault="00D209DF" w:rsidP="00617525"/>
    <w:p w:rsidR="00D209DF" w:rsidRDefault="00D209DF" w:rsidP="00617525">
      <w:pPr>
        <w:rPr>
          <w:b/>
          <w:sz w:val="28"/>
        </w:rPr>
      </w:pPr>
      <w:r w:rsidRPr="00D209DF">
        <w:rPr>
          <w:b/>
          <w:sz w:val="28"/>
        </w:rPr>
        <w:t>Заключение.</w:t>
      </w:r>
    </w:p>
    <w:p w:rsidR="008C6AC4" w:rsidRPr="00D209DF" w:rsidRDefault="008C6AC4" w:rsidP="00617525">
      <w:r>
        <w:t>Таким образом</w:t>
      </w:r>
      <w:r w:rsidR="00D209DF">
        <w:t xml:space="preserve">, мы, раскрывая в нашем саду </w:t>
      </w:r>
      <w:r w:rsidR="007F6ED7">
        <w:t>тему фестиваля, создавая пространство для рождения пятого элемента</w:t>
      </w:r>
      <w:r w:rsidR="00D209DF">
        <w:t>, затрагиваем также   важнейшие темы современных ландшафтов-</w:t>
      </w:r>
      <w:r w:rsidR="007F6ED7">
        <w:t xml:space="preserve">тему </w:t>
      </w:r>
      <w:r w:rsidR="00D209DF">
        <w:t>экологии сада, тему инвазивных и аборигенных видов растений, тему создания устойчивых экосистем.</w:t>
      </w:r>
    </w:p>
    <w:sectPr w:rsidR="008C6AC4" w:rsidRPr="00D2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5B"/>
    <w:rsid w:val="00050EFC"/>
    <w:rsid w:val="000F734E"/>
    <w:rsid w:val="001F1C23"/>
    <w:rsid w:val="002C3D5B"/>
    <w:rsid w:val="00311D7D"/>
    <w:rsid w:val="005B0898"/>
    <w:rsid w:val="00617525"/>
    <w:rsid w:val="006A5FEE"/>
    <w:rsid w:val="007F6ED7"/>
    <w:rsid w:val="008C56C5"/>
    <w:rsid w:val="008C6AC4"/>
    <w:rsid w:val="009C2015"/>
    <w:rsid w:val="00AC1826"/>
    <w:rsid w:val="00B770A0"/>
    <w:rsid w:val="00BF547B"/>
    <w:rsid w:val="00C47F62"/>
    <w:rsid w:val="00D209DF"/>
    <w:rsid w:val="00D53F45"/>
    <w:rsid w:val="00D83783"/>
    <w:rsid w:val="00DA6FEE"/>
    <w:rsid w:val="00DD4C4C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2575-667F-4A17-B0F5-D7AD6D58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 Windows</cp:lastModifiedBy>
  <cp:revision>2</cp:revision>
  <dcterms:created xsi:type="dcterms:W3CDTF">2019-01-30T13:30:00Z</dcterms:created>
  <dcterms:modified xsi:type="dcterms:W3CDTF">2019-01-30T13:30:00Z</dcterms:modified>
</cp:coreProperties>
</file>