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DE" w:rsidRPr="00082ADE" w:rsidRDefault="00082ADE">
      <w:pPr>
        <w:rPr>
          <w:b/>
        </w:rPr>
      </w:pPr>
      <w:r w:rsidRPr="00082ADE">
        <w:rPr>
          <w:b/>
        </w:rPr>
        <w:t>ВЫСТАВОЧНЫЙ САД «ИДЕЯ»</w:t>
      </w:r>
    </w:p>
    <w:p w:rsidR="00082ADE" w:rsidRDefault="00A74E0A">
      <w:r>
        <w:t>Идеи – странники между мирами. Они постоянно вокруг нас, по всюду, растворены в воздухе в ожидании перехода из мира мыслей в мир</w:t>
      </w:r>
      <w:r w:rsidR="00501864">
        <w:t xml:space="preserve"> материальный. Мы желаем ими владеть, мечтаем о самой лучшей, но не понимаем, как ухватить то, чего не существует.</w:t>
      </w:r>
      <w:r>
        <w:t xml:space="preserve"> </w:t>
      </w:r>
    </w:p>
    <w:p w:rsidR="00501864" w:rsidRDefault="00501864">
      <w:r>
        <w:t xml:space="preserve">А </w:t>
      </w:r>
      <w:r w:rsidR="00094E07">
        <w:t>стоит всего лишь начать движение…</w:t>
      </w:r>
      <w:r>
        <w:t xml:space="preserve"> найти дверь и впустить поток идей</w:t>
      </w:r>
      <w:r w:rsidR="00694815">
        <w:t>!</w:t>
      </w:r>
      <w:bookmarkStart w:id="0" w:name="_GoBack"/>
      <w:bookmarkEnd w:id="0"/>
    </w:p>
    <w:p w:rsidR="00A74E0A" w:rsidRDefault="00A74E0A"/>
    <w:p w:rsidR="00A74E0A" w:rsidRDefault="00A74E0A">
      <w:r>
        <w:t>Сад олицетворяет жизненный путь самой Идеи. От начала ее незримого существования в инертном пространстве с огромным множеством подобных ей</w:t>
      </w:r>
      <w:r w:rsidR="002F0525">
        <w:t>. Там, где как в пустыне можно ходить годами и искать пути – решения</w:t>
      </w:r>
      <w:r w:rsidR="00B25925">
        <w:rPr>
          <w:rFonts w:ascii="Arial" w:hAnsi="Arial" w:cs="Arial"/>
        </w:rPr>
        <w:t>¹</w:t>
      </w:r>
      <w:r w:rsidR="002F0525">
        <w:t xml:space="preserve">. И путей </w:t>
      </w:r>
      <w:r w:rsidR="009A3057">
        <w:t xml:space="preserve">этих </w:t>
      </w:r>
      <w:r w:rsidR="002F0525">
        <w:t xml:space="preserve">обязательно несколько, </w:t>
      </w:r>
      <w:r w:rsidR="00044701">
        <w:t xml:space="preserve">и </w:t>
      </w:r>
      <w:r w:rsidR="002F0525">
        <w:t xml:space="preserve">каждый из них особенный, но все они ведут в </w:t>
      </w:r>
      <w:r w:rsidR="00044701">
        <w:t>один и тот же</w:t>
      </w:r>
      <w:r w:rsidR="002F0525">
        <w:t xml:space="preserve"> мир</w:t>
      </w:r>
      <w:r w:rsidR="00B25925">
        <w:rPr>
          <w:rFonts w:ascii="Arial" w:hAnsi="Arial" w:cs="Arial"/>
        </w:rPr>
        <w:t>²</w:t>
      </w:r>
      <w:r w:rsidR="002F0525">
        <w:t>. Мир – вдохновений,</w:t>
      </w:r>
      <w:r w:rsidR="00B25925">
        <w:t xml:space="preserve"> Рай,</w:t>
      </w:r>
      <w:r w:rsidR="002F0525">
        <w:t xml:space="preserve"> где все идеи нашедшие пути, начинают жить</w:t>
      </w:r>
      <w:r w:rsidR="005E3519">
        <w:rPr>
          <w:rFonts w:ascii="Arial" w:hAnsi="Arial" w:cs="Arial"/>
        </w:rPr>
        <w:t>³</w:t>
      </w:r>
      <w:r w:rsidR="002F0525">
        <w:t>. Жить и развиваться, становиться чем –</w:t>
      </w:r>
      <w:r w:rsidR="00BD2653">
        <w:t xml:space="preserve"> то, будь</w:t>
      </w:r>
      <w:r w:rsidR="00094E07">
        <w:t>,</w:t>
      </w:r>
      <w:r w:rsidR="00BD2653">
        <w:t xml:space="preserve"> то целая Вселенная или математическая формула, картина или новое произведение</w:t>
      </w:r>
      <w:r w:rsidR="00082ADE">
        <w:t xml:space="preserve">! </w:t>
      </w:r>
      <w:r w:rsidR="002F0525">
        <w:t>Становит</w:t>
      </w:r>
      <w:r w:rsidR="009A3057">
        <w:t>ь</w:t>
      </w:r>
      <w:r w:rsidR="002F0525">
        <w:t xml:space="preserve">ся частью материального мира! Эта невероятная метаморфоза </w:t>
      </w:r>
      <w:r w:rsidR="00BD2653">
        <w:t>помогает нам, людям, создавать лучший мир вокруг себя</w:t>
      </w:r>
      <w:r w:rsidR="00694815">
        <w:t>!</w:t>
      </w:r>
    </w:p>
    <w:p w:rsidR="00B25925" w:rsidRDefault="00B25925"/>
    <w:p w:rsidR="00B25925" w:rsidRDefault="00B25925">
      <w:r>
        <w:rPr>
          <w:rFonts w:ascii="Arial" w:hAnsi="Arial" w:cs="Arial"/>
        </w:rPr>
        <w:t>¹</w:t>
      </w:r>
      <w:r>
        <w:t>Фронтальная часть сада – «безжизненная пустыня»</w:t>
      </w:r>
      <w:r w:rsidR="00B13437">
        <w:t xml:space="preserve"> бесконечного мира идей.</w:t>
      </w:r>
    </w:p>
    <w:p w:rsidR="00B25925" w:rsidRDefault="00B25925">
      <w:r>
        <w:rPr>
          <w:rFonts w:ascii="Arial" w:hAnsi="Arial" w:cs="Arial"/>
        </w:rPr>
        <w:t>²</w:t>
      </w:r>
      <w:r w:rsidR="00B13437">
        <w:t xml:space="preserve">Пограничная </w:t>
      </w:r>
      <w:r>
        <w:t xml:space="preserve">часть сада – рамы, как пути решения или двери между </w:t>
      </w:r>
      <w:r w:rsidR="009A3057">
        <w:t>миром идей и людей</w:t>
      </w:r>
      <w:r>
        <w:t xml:space="preserve">. </w:t>
      </w:r>
    </w:p>
    <w:p w:rsidR="00B25925" w:rsidRDefault="00B25925">
      <w:r>
        <w:rPr>
          <w:rFonts w:ascii="Arial" w:hAnsi="Arial" w:cs="Arial"/>
        </w:rPr>
        <w:t>³</w:t>
      </w:r>
      <w:r w:rsidR="00B13437">
        <w:t xml:space="preserve">Центральная часть сада – материальный мир человека. </w:t>
      </w:r>
      <w:r>
        <w:t xml:space="preserve"> </w:t>
      </w:r>
    </w:p>
    <w:sectPr w:rsidR="00B2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3C"/>
    <w:rsid w:val="00044701"/>
    <w:rsid w:val="00082ADE"/>
    <w:rsid w:val="00094E07"/>
    <w:rsid w:val="00111E6D"/>
    <w:rsid w:val="002F0525"/>
    <w:rsid w:val="00501864"/>
    <w:rsid w:val="005E3519"/>
    <w:rsid w:val="00694815"/>
    <w:rsid w:val="009A3057"/>
    <w:rsid w:val="00A74E0A"/>
    <w:rsid w:val="00B13437"/>
    <w:rsid w:val="00B25925"/>
    <w:rsid w:val="00BD2653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D739-901B-4BB6-8BC5-0E3AE0C0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2019-01-31T03:01:00Z</dcterms:created>
  <dcterms:modified xsi:type="dcterms:W3CDTF">2019-01-31T04:36:00Z</dcterms:modified>
</cp:coreProperties>
</file>