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15" w:rsidRDefault="00F00615">
      <w:pPr>
        <w:rPr>
          <w:rFonts w:ascii="Times New Roman" w:hAnsi="Times New Roman"/>
          <w:b/>
        </w:rPr>
      </w:pPr>
      <w:r>
        <w:rPr>
          <w:rFonts w:ascii="Times New Roman" w:hAnsi="Times New Roman"/>
          <w:b/>
        </w:rPr>
        <w:t xml:space="preserve">Название сада </w:t>
      </w:r>
      <w:r w:rsidRPr="00AE43B4">
        <w:rPr>
          <w:rFonts w:ascii="Times New Roman" w:hAnsi="Times New Roman"/>
        </w:rPr>
        <w:t>«</w:t>
      </w:r>
      <w:r>
        <w:rPr>
          <w:rFonts w:ascii="Times New Roman" w:hAnsi="Times New Roman"/>
        </w:rPr>
        <w:t>Наследие</w:t>
      </w:r>
      <w:r w:rsidRPr="00AE43B4">
        <w:rPr>
          <w:rFonts w:ascii="Times New Roman" w:hAnsi="Times New Roman"/>
        </w:rPr>
        <w:t>»</w:t>
      </w:r>
    </w:p>
    <w:p w:rsidR="00F00615" w:rsidRDefault="00F00615">
      <w:pPr>
        <w:rPr>
          <w:rFonts w:ascii="Times New Roman" w:hAnsi="Times New Roman"/>
        </w:rPr>
      </w:pPr>
      <w:r>
        <w:rPr>
          <w:rFonts w:ascii="Times New Roman" w:hAnsi="Times New Roman"/>
          <w:b/>
        </w:rPr>
        <w:t xml:space="preserve">Номинация: </w:t>
      </w:r>
      <w:r w:rsidRPr="00AE43B4">
        <w:rPr>
          <w:rFonts w:ascii="Times New Roman" w:hAnsi="Times New Roman"/>
        </w:rPr>
        <w:t>профессионалы</w:t>
      </w:r>
    </w:p>
    <w:p w:rsidR="00F00615" w:rsidRDefault="00F00615">
      <w:pPr>
        <w:rPr>
          <w:rFonts w:ascii="Times New Roman" w:hAnsi="Times New Roman"/>
          <w:b/>
        </w:rPr>
      </w:pPr>
      <w:r w:rsidRPr="00B14602">
        <w:rPr>
          <w:rFonts w:ascii="Times New Roman" w:hAnsi="Times New Roman"/>
          <w:b/>
        </w:rPr>
        <w:t>Площадь:</w:t>
      </w:r>
      <w:r>
        <w:rPr>
          <w:rFonts w:ascii="Times New Roman" w:hAnsi="Times New Roman"/>
        </w:rPr>
        <w:t xml:space="preserve"> </w:t>
      </w:r>
      <w:smartTag w:uri="urn:schemas-microsoft-com:office:smarttags" w:element="metricconverter">
        <w:smartTagPr>
          <w:attr w:name="ProductID" w:val="100 м2"/>
        </w:smartTagPr>
        <w:r>
          <w:rPr>
            <w:rFonts w:ascii="Times New Roman" w:hAnsi="Times New Roman"/>
          </w:rPr>
          <w:t>100 м2</w:t>
        </w:r>
      </w:smartTag>
      <w:r>
        <w:rPr>
          <w:rFonts w:ascii="Times New Roman" w:hAnsi="Times New Roman"/>
        </w:rPr>
        <w:t xml:space="preserve"> (10х10 м)</w:t>
      </w:r>
    </w:p>
    <w:p w:rsidR="00F00615" w:rsidRPr="009D2D63" w:rsidRDefault="00F00615">
      <w:pPr>
        <w:rPr>
          <w:rFonts w:ascii="Times New Roman" w:hAnsi="Times New Roman"/>
          <w:b/>
        </w:rPr>
      </w:pPr>
      <w:r>
        <w:rPr>
          <w:rFonts w:ascii="Times New Roman" w:hAnsi="Times New Roman"/>
          <w:b/>
        </w:rPr>
        <w:t>ОБРАЗ</w:t>
      </w:r>
      <w:r w:rsidRPr="009D2D63">
        <w:rPr>
          <w:rFonts w:ascii="Times New Roman" w:hAnsi="Times New Roman"/>
          <w:b/>
        </w:rPr>
        <w:t xml:space="preserve"> сада</w:t>
      </w:r>
      <w:r>
        <w:rPr>
          <w:rFonts w:ascii="Times New Roman" w:hAnsi="Times New Roman"/>
          <w:b/>
        </w:rPr>
        <w:t xml:space="preserve"> в тематике конкурса</w:t>
      </w:r>
    </w:p>
    <w:p w:rsidR="00F00615" w:rsidRDefault="00F00615">
      <w:pPr>
        <w:rPr>
          <w:rFonts w:ascii="Times New Roman" w:hAnsi="Times New Roman"/>
        </w:rPr>
      </w:pPr>
      <w:r>
        <w:rPr>
          <w:rFonts w:ascii="Times New Roman" w:hAnsi="Times New Roman"/>
        </w:rPr>
        <w:t xml:space="preserve">В основу </w:t>
      </w:r>
      <w:r w:rsidRPr="0040073B">
        <w:rPr>
          <w:rFonts w:ascii="Times New Roman" w:hAnsi="Times New Roman"/>
          <w:b/>
        </w:rPr>
        <w:t>образа нашего сада</w:t>
      </w:r>
      <w:r>
        <w:rPr>
          <w:rFonts w:ascii="Times New Roman" w:hAnsi="Times New Roman"/>
        </w:rPr>
        <w:t xml:space="preserve"> лег типичный белорусский деревенский пейзаж: заброшенная деревня, опушка леса, поле пшеницы, а между полем и лесом – грунтовая дорога с травой в колее. В этой деревне жили наши дедушки и прабабушки. Когда-то давно там была жизнь, со своими правилами, ценностями и мудростью. Когда мы были совсем маленькими, нас возили в деревню к бабуле. А теперь и бабули давно уж нет, и деревенский дом покосился. И глядя на обветшалый дом, мы неизбежно вспоминаем, как бегали купаться на речку, как с дедом кормили козочек, вкус теплого молока, бабушкины руки и ощущение счастья в таких простых человеческих вещах. И сердце щемит от воспоминаний. Мы ценим и уважаем эти воспоминания, мудрость поколений наших прабабушек, ведь это целый пласт культуры, это наш фундамент и наши корни, которые определяют нас теперешних. Это наши архетипы, наша связь с окружающим миром и основа нашей личности, которые важны для нашего самосознания и самоидентификации нас как белорусов. </w:t>
      </w:r>
    </w:p>
    <w:p w:rsidR="00F00615" w:rsidRDefault="00F00615">
      <w:pPr>
        <w:rPr>
          <w:rFonts w:ascii="Times New Roman" w:hAnsi="Times New Roman"/>
        </w:rPr>
      </w:pPr>
      <w:r>
        <w:rPr>
          <w:rFonts w:ascii="Times New Roman" w:hAnsi="Times New Roman"/>
        </w:rPr>
        <w:t xml:space="preserve">Создавая наш сад, мы проникаемся ценностями наших предков, и приходя в обветшалый дом, не пытаемся на его месте построить новый, а бережно и с уважением сохраняем все как есть, аккуратно укрепляем и восстанавливаем, и строим в нем новую жизнь. Добавляем современные материалы и мебель, при этом сохраняя душу этого места. Сохраняем дорогой сердцу образ и трансформируем его в современный сад. И душа нашего сада -  это наследие наших предков, их мудрость и опыт. Этот незримый, но явственно ощутимый компонент нашего сада – и есть его </w:t>
      </w:r>
      <w:r w:rsidRPr="00D37388">
        <w:rPr>
          <w:rFonts w:ascii="Times New Roman" w:hAnsi="Times New Roman"/>
          <w:b/>
        </w:rPr>
        <w:t>пятый элемент</w:t>
      </w:r>
      <w:r>
        <w:rPr>
          <w:rFonts w:ascii="Times New Roman" w:hAnsi="Times New Roman"/>
        </w:rPr>
        <w:t xml:space="preserve">. То, без чего сад и дом будет набором построек и растений. То, что нельзя увидеть и потрогать, что можно лишь ощутить сердцем. </w:t>
      </w:r>
    </w:p>
    <w:p w:rsidR="00F00615" w:rsidRPr="009D2D63" w:rsidRDefault="00F00615">
      <w:pPr>
        <w:rPr>
          <w:rFonts w:ascii="Times New Roman" w:hAnsi="Times New Roman"/>
        </w:rPr>
      </w:pPr>
      <w:r>
        <w:rPr>
          <w:rFonts w:ascii="Times New Roman" w:hAnsi="Times New Roman"/>
        </w:rPr>
        <w:t>Наш сад – это трансформация образа заброшенной деревни в современное место жизни людей. Где «старое» соседствует с «новым», образуя единство. В нашем саду за основу планировки взят «Супрематизм» Казимира Малевича (который жил и работал в Витебске, в Беларуси), элементы планировки представлены в виде клумбы из деревенских растений, современных материалов на дорожке - колейке, поля пшеницы, покосившегося забора. Постройка из старых аутентичных бревен укреплена современной металлической конструкцией и наделена функцией зоны отдыха. Находясь в этом саду, погружаешься в атмосферу заброшенной деревни со щемящими сердце образами запустения и разрухи, но видя открытую банку краски и небрежно брошенные детские сандалики, ощущаешь надежду на возрождение.</w:t>
      </w:r>
    </w:p>
    <w:p w:rsidR="00F00615" w:rsidRPr="009D2D63" w:rsidRDefault="00F00615">
      <w:pPr>
        <w:rPr>
          <w:rFonts w:ascii="Times New Roman" w:hAnsi="Times New Roman"/>
        </w:rPr>
      </w:pPr>
    </w:p>
    <w:p w:rsidR="00F00615" w:rsidRPr="00B53A4C" w:rsidRDefault="00F00615">
      <w:pPr>
        <w:rPr>
          <w:rFonts w:ascii="Times New Roman" w:hAnsi="Times New Roman"/>
          <w:b/>
        </w:rPr>
      </w:pPr>
      <w:r>
        <w:rPr>
          <w:rFonts w:ascii="Times New Roman" w:hAnsi="Times New Roman"/>
          <w:b/>
        </w:rPr>
        <w:t>Ландшафтные средства передачи образа нашего сада</w:t>
      </w:r>
    </w:p>
    <w:p w:rsidR="00F00615" w:rsidRDefault="00F00615">
      <w:pPr>
        <w:rPr>
          <w:rFonts w:ascii="Times New Roman" w:hAnsi="Times New Roman"/>
        </w:rPr>
      </w:pPr>
      <w:r w:rsidRPr="00222877">
        <w:rPr>
          <w:rFonts w:ascii="Times New Roman" w:hAnsi="Times New Roman"/>
          <w:b/>
        </w:rPr>
        <w:t>Колея с травой посередине.</w:t>
      </w:r>
      <w:r>
        <w:rPr>
          <w:rFonts w:ascii="Times New Roman" w:hAnsi="Times New Roman"/>
        </w:rPr>
        <w:t xml:space="preserve"> Грунтовая дорога между лесом и полем пшеницы. Этот образ отражен в саду дорожкой из тротуарной плитки светлого оттенка и полоски гравийного отсева с пробивающейся травой посередине. Дорожка проходит через весь сад, проводя посетителя от палисадника через калитку в покосившемся заборе, через беседку, к выходу из сада</w:t>
      </w:r>
    </w:p>
    <w:p w:rsidR="00F00615" w:rsidRPr="00B9534E" w:rsidRDefault="00F00615">
      <w:pPr>
        <w:rPr>
          <w:rFonts w:ascii="Times New Roman" w:hAnsi="Times New Roman"/>
        </w:rPr>
      </w:pPr>
      <w:r w:rsidRPr="00222877">
        <w:rPr>
          <w:rFonts w:ascii="Times New Roman" w:hAnsi="Times New Roman"/>
          <w:b/>
        </w:rPr>
        <w:t>Поле пшеницы.</w:t>
      </w:r>
      <w:r>
        <w:rPr>
          <w:rFonts w:ascii="Times New Roman" w:hAnsi="Times New Roman"/>
        </w:rPr>
        <w:t xml:space="preserve"> В августе пшеница уже убрана, от нее остаются лишь «пеньки», сорняки в междурядьях и кое-где лежащие колоски. Пшеницу мы показываем обрезанными кустиками вейника остроцветкового </w:t>
      </w:r>
      <w:r>
        <w:rPr>
          <w:rFonts w:ascii="Times New Roman" w:hAnsi="Times New Roman"/>
          <w:lang w:val="en-US"/>
        </w:rPr>
        <w:t>Overdam</w:t>
      </w:r>
      <w:r>
        <w:rPr>
          <w:rFonts w:ascii="Times New Roman" w:hAnsi="Times New Roman"/>
        </w:rPr>
        <w:t>, который в августе будет уже как раз пшеничного цвета. Между вейниками подсадим полевых сорняков, подбросим колоски пшеницы.</w:t>
      </w:r>
    </w:p>
    <w:p w:rsidR="00F00615" w:rsidRDefault="00F00615">
      <w:pPr>
        <w:rPr>
          <w:rFonts w:ascii="Times New Roman" w:hAnsi="Times New Roman"/>
        </w:rPr>
      </w:pPr>
      <w:r w:rsidRPr="00222877">
        <w:rPr>
          <w:rFonts w:ascii="Times New Roman" w:hAnsi="Times New Roman"/>
          <w:b/>
        </w:rPr>
        <w:t>Лес.</w:t>
      </w:r>
      <w:r>
        <w:rPr>
          <w:rFonts w:ascii="Times New Roman" w:hAnsi="Times New Roman"/>
        </w:rPr>
        <w:t xml:space="preserve"> Наш лес елово-березовый, когда береза находится в первом ярусе, имеет мощные стволы и крону высоко вверху, а ель – во втором ярусе, она меньше по размеру и растет группами. Ель мы показываем как есть саженцами ели, а березу – установленными в землю бревнами, имитируя вид в пределах поля зрения человека: стволы березы среди елей. На березах тут и там встречаются скворечники, ведь жилье человека достаточно близко. Напочвенный покров в этой части сада будет полностью имитировать ЖНП смешанного леса, с черникой и мхом, опавшими листьями и тропинками.</w:t>
      </w:r>
    </w:p>
    <w:p w:rsidR="00F00615" w:rsidRDefault="00F00615">
      <w:pPr>
        <w:rPr>
          <w:rFonts w:ascii="Times New Roman" w:hAnsi="Times New Roman"/>
        </w:rPr>
      </w:pPr>
      <w:r w:rsidRPr="00222877">
        <w:rPr>
          <w:rFonts w:ascii="Times New Roman" w:hAnsi="Times New Roman"/>
          <w:b/>
        </w:rPr>
        <w:t>Покосившийся забор.</w:t>
      </w:r>
      <w:r>
        <w:rPr>
          <w:rFonts w:ascii="Times New Roman" w:hAnsi="Times New Roman"/>
        </w:rPr>
        <w:t xml:space="preserve"> Это будет привезенный из заброшенной деревни полугнилой деревянный заборчик, который давным-давно красили в синий, но цвет выгорел и покрылся лишайником.</w:t>
      </w:r>
    </w:p>
    <w:p w:rsidR="00F00615" w:rsidRDefault="00F00615">
      <w:pPr>
        <w:rPr>
          <w:rFonts w:ascii="Times New Roman" w:hAnsi="Times New Roman"/>
        </w:rPr>
      </w:pPr>
      <w:r w:rsidRPr="00222877">
        <w:rPr>
          <w:rFonts w:ascii="Times New Roman" w:hAnsi="Times New Roman"/>
          <w:b/>
        </w:rPr>
        <w:t>Скамейки.</w:t>
      </w:r>
      <w:r>
        <w:rPr>
          <w:rFonts w:ascii="Times New Roman" w:hAnsi="Times New Roman"/>
        </w:rPr>
        <w:t xml:space="preserve"> У входа в сад, возле покосившегося забора, стоит старенькая ветхая скамейка, на которой когда-то бабуля сидела вечерами с соседкой. Возле скамейки раскинулся  А внутри сада, в беседке, мы расположили новую, современную и красивую скамью работы известного белорусского дизайнера Элины Шиндлер, на которой отдыхает молодое, наше поколение. Эти две разные скамьи одинаково хорошо ложатся в образ сада, символизируя единение нового и старого и связь поколений в современном саду.</w:t>
      </w:r>
    </w:p>
    <w:p w:rsidR="00F00615" w:rsidRDefault="00F00615">
      <w:pPr>
        <w:rPr>
          <w:rFonts w:ascii="Times New Roman" w:hAnsi="Times New Roman"/>
        </w:rPr>
      </w:pPr>
      <w:r w:rsidRPr="00930878">
        <w:rPr>
          <w:rFonts w:ascii="Times New Roman" w:hAnsi="Times New Roman"/>
          <w:b/>
        </w:rPr>
        <w:t>Цветник из бабушкиных цветов</w:t>
      </w:r>
      <w:r>
        <w:rPr>
          <w:rFonts w:ascii="Times New Roman" w:hAnsi="Times New Roman"/>
        </w:rPr>
        <w:t xml:space="preserve">. Располагается возле беседки и украшает видовую картину со скамейки. Ассортимент многолетников в цветнике состоит из традиционных деревенских растений. Центральный ботанический сад НАН РБ занимался исследованием деревенских и исторических цветников Беларуси и опубликовал перечень растений-долгожителей, которые сохраняются на местах посадки долго после того, как все остальные декоративные многолетники уходят. В первую очередь это – лилейник буро-желтый. А первым растением, посаженным в декоративных целях в палисадник, по мнению исследователей Ботанического сада, стала мыльнянка лекарственная. Эти растения составляют каркас нашего цветника, и дополнены рудбекией и гелениумом, флоксом метельчатым, аспарагусом. Цветник запущенный и зарос сорняками, крапивой и хреном.  </w:t>
      </w:r>
    </w:p>
    <w:p w:rsidR="00F00615" w:rsidRDefault="00F00615">
      <w:pPr>
        <w:rPr>
          <w:rFonts w:ascii="Times New Roman" w:hAnsi="Times New Roman"/>
        </w:rPr>
      </w:pPr>
      <w:r w:rsidRPr="00E616C4">
        <w:rPr>
          <w:rFonts w:ascii="Times New Roman" w:hAnsi="Times New Roman"/>
          <w:b/>
        </w:rPr>
        <w:t>Дровник и печь</w:t>
      </w:r>
      <w:r>
        <w:rPr>
          <w:rFonts w:ascii="Times New Roman" w:hAnsi="Times New Roman"/>
        </w:rPr>
        <w:t xml:space="preserve">. В доме была печь, она разрушена временем и от нее остались только линии фундамента на полу беседки и обгоревший кирпич. У бывшей печки, как  у теплого притягивающего места, стоит удобное кресло.  Остатки дров лежат на улице, аккуратно сложенные в дровники. В структуре сада они  поддерживают планировочные линии.  </w:t>
      </w:r>
    </w:p>
    <w:p w:rsidR="00F00615" w:rsidRDefault="00F00615">
      <w:pPr>
        <w:rPr>
          <w:rFonts w:ascii="Times New Roman" w:hAnsi="Times New Roman"/>
        </w:rPr>
      </w:pPr>
      <w:r w:rsidRPr="00765D1E">
        <w:rPr>
          <w:rFonts w:ascii="Times New Roman" w:hAnsi="Times New Roman"/>
          <w:b/>
        </w:rPr>
        <w:t>Беседка и Палисадник</w:t>
      </w:r>
      <w:r>
        <w:rPr>
          <w:rFonts w:ascii="Times New Roman" w:hAnsi="Times New Roman"/>
        </w:rPr>
        <w:t>. Это центральное место сада. Зона отдыха, которая наполовину состоит из остатков обветшалого дома, и наполовину – из современного металлического каркаса, которым укреплена старая стена и показан «скелет» крыши, рисунок стропил и выполнена опора всей конструкции. Мы сохраняем красивый резной фасад во входной части дома, потрескавшееся бетонное крылечко и палисадник у крыльца.</w:t>
      </w:r>
    </w:p>
    <w:p w:rsidR="00F00615" w:rsidRDefault="00F00615">
      <w:pPr>
        <w:rPr>
          <w:rFonts w:ascii="Times New Roman" w:hAnsi="Times New Roman"/>
        </w:rPr>
      </w:pPr>
      <w:r w:rsidRPr="00EA1BB1">
        <w:rPr>
          <w:rFonts w:ascii="Times New Roman" w:hAnsi="Times New Roman"/>
          <w:b/>
        </w:rPr>
        <w:t>Сушилка для белья.</w:t>
      </w:r>
      <w:r>
        <w:rPr>
          <w:rFonts w:ascii="Times New Roman" w:hAnsi="Times New Roman"/>
        </w:rPr>
        <w:t xml:space="preserve"> Это очень говорящий образ, который привносит жизнь и присутствие человека в сад. На сушилке развешены ситцевые простыни, льняные шторы и другие предметы бабушкиного быта. Сушилка с бельем, как и плотные посадки ели, и стены беседки, выполняет функцию  визуального барьера от соседнего выставочного сада.</w:t>
      </w:r>
    </w:p>
    <w:p w:rsidR="00F00615" w:rsidRDefault="00F00615">
      <w:pPr>
        <w:rPr>
          <w:rFonts w:ascii="Times New Roman" w:hAnsi="Times New Roman"/>
          <w:b/>
        </w:rPr>
      </w:pPr>
    </w:p>
    <w:p w:rsidR="00F00615" w:rsidRPr="00613DEC" w:rsidRDefault="00F00615">
      <w:pPr>
        <w:rPr>
          <w:rFonts w:ascii="Times New Roman" w:hAnsi="Times New Roman"/>
          <w:b/>
        </w:rPr>
      </w:pPr>
      <w:r w:rsidRPr="00613DEC">
        <w:rPr>
          <w:rFonts w:ascii="Times New Roman" w:hAnsi="Times New Roman"/>
          <w:b/>
        </w:rPr>
        <w:t>Инновации в нашем саду и способ взаимодействия с посетителями</w:t>
      </w:r>
    </w:p>
    <w:p w:rsidR="00F00615" w:rsidRPr="009D2D63" w:rsidRDefault="00F00615">
      <w:pPr>
        <w:rPr>
          <w:rFonts w:ascii="Times New Roman" w:hAnsi="Times New Roman"/>
        </w:rPr>
      </w:pPr>
      <w:r>
        <w:rPr>
          <w:rFonts w:ascii="Times New Roman" w:hAnsi="Times New Roman"/>
        </w:rPr>
        <w:t>Мы хотим впечатлить посетителей нашего сада не только теми эмоциями, которые вызывает образ сада. Мы хотим вовлечь посетителя в атмосферу деревни и бабушкиного дома, оживив эту атмосферу при помощи дополненной реальности. Технически это будет выполняться при помощи планшета или телефона через специальное приложение, когда при включенной камере устройства приложение будет достраивать картинку на экране. Мы оживим бабушкин дом, восстановим его стены, печь, пробегающую кошку. Поможем увидеть, как было раньше, и с головой окунуться в эту атмосферу. Мы верим, что такое погружение многократно усилит эмоции и переживания от посещения сада! И позволит посетителю коммуницировать с ним, прикасаясь к прошлому при помощи современных технологий.</w:t>
      </w:r>
    </w:p>
    <w:sectPr w:rsidR="00F00615" w:rsidRPr="009D2D63" w:rsidSect="00A17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67E"/>
    <w:rsid w:val="00017510"/>
    <w:rsid w:val="00153ED9"/>
    <w:rsid w:val="001E40AE"/>
    <w:rsid w:val="00203589"/>
    <w:rsid w:val="00222877"/>
    <w:rsid w:val="002E3CA1"/>
    <w:rsid w:val="002F3929"/>
    <w:rsid w:val="00356777"/>
    <w:rsid w:val="0040073B"/>
    <w:rsid w:val="00436880"/>
    <w:rsid w:val="00470CE1"/>
    <w:rsid w:val="004C4148"/>
    <w:rsid w:val="00517105"/>
    <w:rsid w:val="00613DEC"/>
    <w:rsid w:val="00712518"/>
    <w:rsid w:val="00735BF7"/>
    <w:rsid w:val="00765D1E"/>
    <w:rsid w:val="007C791C"/>
    <w:rsid w:val="007D5836"/>
    <w:rsid w:val="00831676"/>
    <w:rsid w:val="00930878"/>
    <w:rsid w:val="009D2D63"/>
    <w:rsid w:val="009D7037"/>
    <w:rsid w:val="00A17C99"/>
    <w:rsid w:val="00AA6BBD"/>
    <w:rsid w:val="00AB3B3F"/>
    <w:rsid w:val="00AE43B4"/>
    <w:rsid w:val="00B14602"/>
    <w:rsid w:val="00B53A4C"/>
    <w:rsid w:val="00B9534E"/>
    <w:rsid w:val="00BB1BB5"/>
    <w:rsid w:val="00BB64EA"/>
    <w:rsid w:val="00BD30BA"/>
    <w:rsid w:val="00BD6BF7"/>
    <w:rsid w:val="00C344BE"/>
    <w:rsid w:val="00C728F8"/>
    <w:rsid w:val="00C83881"/>
    <w:rsid w:val="00CB52A1"/>
    <w:rsid w:val="00CB59C4"/>
    <w:rsid w:val="00CD40D1"/>
    <w:rsid w:val="00D37388"/>
    <w:rsid w:val="00DA1564"/>
    <w:rsid w:val="00DA7966"/>
    <w:rsid w:val="00E26915"/>
    <w:rsid w:val="00E616C4"/>
    <w:rsid w:val="00EA1BB1"/>
    <w:rsid w:val="00EF0136"/>
    <w:rsid w:val="00F00615"/>
    <w:rsid w:val="00F4667E"/>
    <w:rsid w:val="00F75D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9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457</TotalTime>
  <Pages>3</Pages>
  <Words>1063</Words>
  <Characters>6064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911nb.by</dc:creator>
  <cp:keywords/>
  <dc:description/>
  <cp:lastModifiedBy>Word</cp:lastModifiedBy>
  <cp:revision>12</cp:revision>
  <dcterms:created xsi:type="dcterms:W3CDTF">2019-01-30T16:37:00Z</dcterms:created>
  <dcterms:modified xsi:type="dcterms:W3CDTF">2019-02-01T13:06:00Z</dcterms:modified>
</cp:coreProperties>
</file>