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D" w:rsidRPr="006E10CF" w:rsidRDefault="0066013D" w:rsidP="00E978CF">
      <w:pPr>
        <w:jc w:val="center"/>
        <w:rPr>
          <w:b/>
          <w:sz w:val="24"/>
          <w:szCs w:val="24"/>
        </w:rPr>
      </w:pPr>
      <w:r w:rsidRPr="006E10CF">
        <w:rPr>
          <w:b/>
          <w:sz w:val="24"/>
          <w:szCs w:val="24"/>
        </w:rPr>
        <w:t>ПО ГРАБЛЯМ</w:t>
      </w:r>
    </w:p>
    <w:p w:rsidR="00C14587" w:rsidRPr="00C14587" w:rsidRDefault="00C14587" w:rsidP="00C14587">
      <w:pPr>
        <w:jc w:val="right"/>
        <w:rPr>
          <w:i/>
        </w:rPr>
      </w:pPr>
      <w:r w:rsidRPr="00C14587">
        <w:rPr>
          <w:i/>
        </w:rPr>
        <w:t>«</w:t>
      </w:r>
      <w:r>
        <w:rPr>
          <w:i/>
        </w:rPr>
        <w:t>…</w:t>
      </w:r>
      <w:r w:rsidRPr="00C14587">
        <w:rPr>
          <w:i/>
        </w:rPr>
        <w:t>И опыт</w:t>
      </w:r>
      <w:r>
        <w:rPr>
          <w:i/>
        </w:rPr>
        <w:t xml:space="preserve">, </w:t>
      </w:r>
      <w:r w:rsidRPr="00C14587">
        <w:rPr>
          <w:i/>
        </w:rPr>
        <w:t xml:space="preserve">сын ошибок трудных…» </w:t>
      </w:r>
    </w:p>
    <w:p w:rsidR="00C14587" w:rsidRPr="00C14587" w:rsidRDefault="00C14587" w:rsidP="00C14587">
      <w:pPr>
        <w:jc w:val="right"/>
        <w:rPr>
          <w:i/>
        </w:rPr>
      </w:pPr>
      <w:r w:rsidRPr="00C14587">
        <w:rPr>
          <w:i/>
        </w:rPr>
        <w:t>А.С.  Пушкин</w:t>
      </w:r>
    </w:p>
    <w:p w:rsidR="00C14587" w:rsidRDefault="00C14587" w:rsidP="00C14587">
      <w:pPr>
        <w:jc w:val="right"/>
      </w:pPr>
    </w:p>
    <w:p w:rsidR="00BF4C79" w:rsidRDefault="00C14587" w:rsidP="00DD3811">
      <w:pPr>
        <w:ind w:firstLine="709"/>
        <w:jc w:val="both"/>
      </w:pPr>
      <w:r>
        <w:t>К</w:t>
      </w:r>
      <w:r w:rsidR="00E56BEE">
        <w:t xml:space="preserve">аждый человек </w:t>
      </w:r>
      <w:r w:rsidR="00BF4C79">
        <w:t>вре</w:t>
      </w:r>
      <w:r>
        <w:t>мя от времени испытывает неудачи</w:t>
      </w:r>
      <w:r w:rsidR="00BF4C79">
        <w:t xml:space="preserve">.  В результате неудач мы приобретаем опыт. </w:t>
      </w:r>
    </w:p>
    <w:p w:rsidR="0066013D" w:rsidRDefault="0066013D" w:rsidP="00DD3811">
      <w:pPr>
        <w:ind w:firstLine="709"/>
        <w:jc w:val="both"/>
      </w:pPr>
      <w:r>
        <w:t xml:space="preserve">Мы избрали грабли как символ процесса приобретения опыта. </w:t>
      </w:r>
      <w:r w:rsidR="00C14587">
        <w:t xml:space="preserve"> </w:t>
      </w:r>
      <w:r>
        <w:t xml:space="preserve">Родители, семья, умные книги учат нас, как избегать болезненных </w:t>
      </w:r>
      <w:r w:rsidR="005D7281">
        <w:t>неудач</w:t>
      </w:r>
      <w:r>
        <w:t xml:space="preserve">, однако чужой опыт для людей малоценен. </w:t>
      </w:r>
    </w:p>
    <w:p w:rsidR="003B7555" w:rsidRDefault="003B7555" w:rsidP="00DD3811">
      <w:pPr>
        <w:ind w:firstLine="709"/>
        <w:jc w:val="both"/>
      </w:pPr>
      <w:r>
        <w:t xml:space="preserve">Опыт – не просто череда проблем. </w:t>
      </w:r>
      <w:r w:rsidR="00682CB9">
        <w:t xml:space="preserve">Это процесс формирования обратной связи. Наступая на грабли,  мы получаем  болезненный  удар и осознаем себя, как причину происшедшего.  </w:t>
      </w:r>
      <w:r w:rsidR="0091140D">
        <w:t>Мы не можем</w:t>
      </w:r>
      <w:r>
        <w:t xml:space="preserve"> изменить ход событий, но мож</w:t>
      </w:r>
      <w:r w:rsidR="0091140D">
        <w:t>ем</w:t>
      </w:r>
      <w:r>
        <w:t xml:space="preserve"> изменить свою стратегию.</w:t>
      </w:r>
    </w:p>
    <w:p w:rsidR="003B7555" w:rsidRDefault="0066013D" w:rsidP="00DD3811">
      <w:pPr>
        <w:ind w:firstLine="709"/>
        <w:jc w:val="both"/>
      </w:pPr>
      <w:r>
        <w:t xml:space="preserve">Структура </w:t>
      </w:r>
      <w:r w:rsidR="00E46CF0">
        <w:t xml:space="preserve"> выставочного с</w:t>
      </w:r>
      <w:r>
        <w:t xml:space="preserve">ада символизирует жизненный путь человека от рождения до зрелости. </w:t>
      </w:r>
      <w:r w:rsidR="00C14587">
        <w:t>Мы условн</w:t>
      </w:r>
      <w:r w:rsidR="00E46CF0">
        <w:t xml:space="preserve">о разделили его </w:t>
      </w:r>
      <w:r w:rsidR="00C14587">
        <w:t xml:space="preserve"> на три сегмента и три возраста. </w:t>
      </w:r>
      <w:r w:rsidR="0091140D">
        <w:t xml:space="preserve">Прямая дорога </w:t>
      </w:r>
      <w:r w:rsidR="00E46CF0">
        <w:t xml:space="preserve">разбита </w:t>
      </w:r>
      <w:r w:rsidR="0091140D">
        <w:t xml:space="preserve">на несколько </w:t>
      </w:r>
      <w:r w:rsidR="00C14587">
        <w:t>участков</w:t>
      </w:r>
      <w:r w:rsidR="0091140D">
        <w:t xml:space="preserve">, «спокойных периодов», между которыми нас периодически поджидают пресловутые грабли. Есть и обходные маршруты, но и они не лишены своих трудностей, на них нас поджидают подъемы и спуски. </w:t>
      </w:r>
    </w:p>
    <w:p w:rsidR="00C14587" w:rsidRDefault="0091140D" w:rsidP="00DD3811">
      <w:pPr>
        <w:ind w:firstLine="709"/>
        <w:jc w:val="both"/>
      </w:pPr>
      <w:r>
        <w:t xml:space="preserve">Зеленой лужайкой с футбольным мячиком и «песочницей» с молодой березовой порослью мы обозначили детство.  </w:t>
      </w:r>
      <w:r w:rsidR="00C14587">
        <w:t>К нему мы отнесли и террасу с перепадами высот, которые взрослым покажутся незначительными, но для малышей это серьезное испытание.</w:t>
      </w:r>
    </w:p>
    <w:p w:rsidR="0091140D" w:rsidRDefault="00C14587" w:rsidP="00DD3811">
      <w:pPr>
        <w:ind w:firstLine="709"/>
        <w:jc w:val="both"/>
      </w:pPr>
      <w:r>
        <w:t xml:space="preserve"> </w:t>
      </w:r>
      <w:r w:rsidR="0091140D">
        <w:t xml:space="preserve">«Колючие» подростки пытаются обособиться </w:t>
      </w:r>
      <w:r w:rsidR="00F46409">
        <w:t xml:space="preserve">от опеки взрослых,   возводя свой «храм»  на отрицании родительского </w:t>
      </w:r>
      <w:r w:rsidR="00F46409" w:rsidRPr="00F46409">
        <w:t xml:space="preserve"> опыт</w:t>
      </w:r>
      <w:r w:rsidR="00F46409">
        <w:t>а.  Беседка из граблей  и лужайка с зарослями синеголовника  - новая ступень взро</w:t>
      </w:r>
      <w:r>
        <w:t xml:space="preserve">сления и следующий уголок. </w:t>
      </w:r>
      <w:r w:rsidR="00F46409">
        <w:t xml:space="preserve"> </w:t>
      </w:r>
      <w:r w:rsidR="00024108">
        <w:t xml:space="preserve">Юношеский протест </w:t>
      </w:r>
      <w:r>
        <w:t xml:space="preserve">здесь </w:t>
      </w:r>
      <w:r w:rsidR="00024108">
        <w:t xml:space="preserve">нашел отражение и в изломах прямых линий  сада. </w:t>
      </w:r>
    </w:p>
    <w:p w:rsidR="00F46409" w:rsidRDefault="00F46409" w:rsidP="00DD3811">
      <w:pPr>
        <w:ind w:firstLine="709"/>
        <w:jc w:val="both"/>
      </w:pPr>
      <w:r>
        <w:t xml:space="preserve">Зрелость – </w:t>
      </w:r>
      <w:r w:rsidR="00024108">
        <w:t>пора взгляда на про</w:t>
      </w:r>
      <w:r w:rsidR="005D7281">
        <w:t xml:space="preserve">шлое, анализа ошибок и попыток </w:t>
      </w:r>
      <w:r w:rsidR="00024108">
        <w:t xml:space="preserve">передачи опыта. </w:t>
      </w:r>
      <w:r w:rsidR="00C14587">
        <w:t xml:space="preserve"> </w:t>
      </w:r>
      <w:r w:rsidR="00024108">
        <w:t>Ее символизирует философская пуст</w:t>
      </w:r>
      <w:bookmarkStart w:id="0" w:name="_GoBack"/>
      <w:bookmarkEnd w:id="0"/>
      <w:r w:rsidR="00024108">
        <w:t xml:space="preserve">ота лужайки и место  на подиуме для созерцания. Грабли в этом уголке – </w:t>
      </w:r>
      <w:r w:rsidR="00E46CF0">
        <w:t xml:space="preserve">уже </w:t>
      </w:r>
      <w:r w:rsidR="00024108">
        <w:t xml:space="preserve">элемент </w:t>
      </w:r>
      <w:r w:rsidR="00C14587">
        <w:t>защиты и порядка.</w:t>
      </w:r>
    </w:p>
    <w:p w:rsidR="00C14587" w:rsidRDefault="00C14587" w:rsidP="00DD3811">
      <w:pPr>
        <w:ind w:firstLine="709"/>
        <w:jc w:val="both"/>
      </w:pPr>
      <w:r>
        <w:t xml:space="preserve">Внимательный зритель найдет грабли и в плане выставочного сада. </w:t>
      </w:r>
    </w:p>
    <w:p w:rsidR="006E10CF" w:rsidRDefault="006E10CF" w:rsidP="00DD3811">
      <w:pPr>
        <w:ind w:firstLine="709"/>
        <w:jc w:val="both"/>
      </w:pPr>
    </w:p>
    <w:p w:rsidR="006E10CF" w:rsidRDefault="006E10CF" w:rsidP="006E10CF">
      <w:pPr>
        <w:ind w:firstLine="709"/>
        <w:jc w:val="right"/>
      </w:pPr>
    </w:p>
    <w:sectPr w:rsidR="006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E"/>
    <w:rsid w:val="00024108"/>
    <w:rsid w:val="003211D2"/>
    <w:rsid w:val="003B7555"/>
    <w:rsid w:val="00593FDB"/>
    <w:rsid w:val="005D7281"/>
    <w:rsid w:val="0066013D"/>
    <w:rsid w:val="00682CB9"/>
    <w:rsid w:val="006E10CF"/>
    <w:rsid w:val="0091140D"/>
    <w:rsid w:val="00BF4C79"/>
    <w:rsid w:val="00C14587"/>
    <w:rsid w:val="00DD3811"/>
    <w:rsid w:val="00E46CF0"/>
    <w:rsid w:val="00E56BEE"/>
    <w:rsid w:val="00E978CF"/>
    <w:rsid w:val="00F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44F"/>
  <w15:docId w15:val="{D08CB7F0-8FDE-4F91-A121-73D7138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4</cp:revision>
  <dcterms:created xsi:type="dcterms:W3CDTF">2020-02-12T15:53:00Z</dcterms:created>
  <dcterms:modified xsi:type="dcterms:W3CDTF">2020-02-14T15:12:00Z</dcterms:modified>
</cp:coreProperties>
</file>