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"/>
        <w:gridCol w:w="2607"/>
        <w:gridCol w:w="1541"/>
        <w:gridCol w:w="963"/>
        <w:gridCol w:w="1612"/>
        <w:gridCol w:w="2342"/>
      </w:tblGrid>
      <w:tr w:rsidR="00C23650" w:rsidRPr="00FF2AAE" w:rsidTr="00C23650">
        <w:tc>
          <w:tcPr>
            <w:tcW w:w="51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№</w:t>
            </w:r>
          </w:p>
        </w:tc>
        <w:tc>
          <w:tcPr>
            <w:tcW w:w="2740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</w:t>
            </w:r>
          </w:p>
        </w:tc>
        <w:tc>
          <w:tcPr>
            <w:tcW w:w="1653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Кондиция</w:t>
            </w:r>
          </w:p>
        </w:tc>
        <w:tc>
          <w:tcPr>
            <w:tcW w:w="1068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1712" w:type="dxa"/>
          </w:tcPr>
          <w:p w:rsidR="00C23650" w:rsidRDefault="00C23650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Питомник</w:t>
            </w:r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proofErr w:type="gramStart"/>
            <w:r w:rsidRPr="00FF2AAE">
              <w:rPr>
                <w:rFonts w:ascii="Franklin Gothic Medium" w:hAnsi="Franklin Gothic Medium" w:cs="Calibri"/>
              </w:rPr>
              <w:t>Букашник</w:t>
            </w:r>
            <w:proofErr w:type="gramEnd"/>
            <w:r w:rsidRPr="00FF2AAE">
              <w:rPr>
                <w:rFonts w:ascii="Franklin Gothic Medium" w:hAnsi="Franklin Gothic Medium" w:cs="Calibri"/>
              </w:rPr>
              <w:t xml:space="preserve"> гладкий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r>
              <w:rPr>
                <w:rFonts w:ascii="Franklin Gothic Medium" w:hAnsi="Franklin Gothic Medium"/>
                <w:lang w:val="en-US"/>
              </w:rPr>
              <w:t>Novo</w:t>
            </w:r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proofErr w:type="spellStart"/>
            <w:r w:rsidRPr="00FF2AAE">
              <w:rPr>
                <w:rFonts w:ascii="Franklin Gothic Medium" w:hAnsi="Franklin Gothic Medium" w:cs="Calibri"/>
              </w:rPr>
              <w:t>Вейник</w:t>
            </w:r>
            <w:proofErr w:type="spellEnd"/>
          </w:p>
        </w:tc>
        <w:tc>
          <w:tcPr>
            <w:tcW w:w="1653" w:type="dxa"/>
            <w:vAlign w:val="bottom"/>
          </w:tcPr>
          <w:p w:rsidR="00C23650" w:rsidRDefault="00C23650" w:rsidP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7</w:t>
            </w:r>
            <w:proofErr w:type="gramEnd"/>
            <w:r>
              <w:rPr>
                <w:rFonts w:ascii="Calibri" w:hAnsi="Calibri" w:cs="Calibri"/>
              </w:rPr>
              <w:t>,5</w:t>
            </w:r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16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600</w:t>
            </w:r>
          </w:p>
        </w:tc>
        <w:tc>
          <w:tcPr>
            <w:tcW w:w="1712" w:type="dxa"/>
          </w:tcPr>
          <w:p w:rsidR="00C23650" w:rsidRDefault="00C23650" w:rsidP="00C23650">
            <w:pPr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Лесково</w:t>
            </w:r>
            <w:proofErr w:type="spell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r w:rsidRPr="00FF2AAE">
              <w:rPr>
                <w:rFonts w:ascii="Franklin Gothic Medium" w:hAnsi="Franklin Gothic Medium" w:cs="Calibri"/>
              </w:rPr>
              <w:t>Ковыль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.5-2</w:t>
            </w:r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gram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proofErr w:type="spellStart"/>
            <w:r w:rsidRPr="00FF2AAE">
              <w:rPr>
                <w:rFonts w:ascii="Franklin Gothic Medium" w:hAnsi="Franklin Gothic Medium" w:cs="Calibri"/>
              </w:rPr>
              <w:t>Мордовник</w:t>
            </w:r>
            <w:proofErr w:type="spellEnd"/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.5-2</w:t>
            </w:r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265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Агро</w:t>
            </w:r>
            <w:proofErr w:type="spell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r w:rsidRPr="00FF2AAE">
              <w:rPr>
                <w:rFonts w:ascii="Franklin Gothic Medium" w:hAnsi="Franklin Gothic Medium" w:cs="Calibri"/>
              </w:rPr>
              <w:t>Очиток едкий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30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150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gram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r w:rsidRPr="00FF2AAE">
              <w:rPr>
                <w:rFonts w:ascii="Franklin Gothic Medium" w:hAnsi="Franklin Gothic Medium" w:cs="Calibri"/>
              </w:rPr>
              <w:t>Очиток круглый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30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120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gram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</w:rPr>
            </w:pPr>
            <w:r w:rsidRPr="00FF2AAE">
              <w:rPr>
                <w:rFonts w:ascii="Franklin Gothic Medium" w:hAnsi="Franklin Gothic Medium" w:cs="Calibri"/>
              </w:rPr>
              <w:t>Роза собачья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7</w:t>
            </w:r>
            <w:proofErr w:type="gramEnd"/>
            <w:r>
              <w:rPr>
                <w:rFonts w:ascii="Calibri" w:hAnsi="Calibri" w:cs="Calibri"/>
              </w:rPr>
              <w:t>.5</w:t>
            </w:r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400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gram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8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  <w:color w:val="000000"/>
              </w:rPr>
            </w:pPr>
            <w:proofErr w:type="spellStart"/>
            <w:r w:rsidRPr="00FF2AAE">
              <w:rPr>
                <w:rFonts w:ascii="Franklin Gothic Medium" w:hAnsi="Franklin Gothic Medium" w:cs="Calibri"/>
                <w:color w:val="000000"/>
              </w:rPr>
              <w:t>Сеслерия</w:t>
            </w:r>
            <w:proofErr w:type="spellEnd"/>
            <w:r w:rsidRPr="00FF2AAE">
              <w:rPr>
                <w:rFonts w:ascii="Franklin Gothic Medium" w:hAnsi="Franklin Gothic Medium" w:cs="Calibri"/>
                <w:color w:val="000000"/>
              </w:rPr>
              <w:t xml:space="preserve"> осенняя</w:t>
            </w:r>
            <w:r>
              <w:rPr>
                <w:rFonts w:ascii="Franklin Gothic Medium" w:hAnsi="Franklin Gothic Medium" w:cs="Calibri"/>
                <w:color w:val="000000"/>
              </w:rPr>
              <w:t>/блестящая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.5-2</w:t>
            </w:r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10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1712" w:type="dxa"/>
          </w:tcPr>
          <w:p w:rsidR="00C23650" w:rsidRDefault="00C23650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spellStart"/>
            <w:proofErr w:type="gramEnd"/>
            <w:r>
              <w:rPr>
                <w:rFonts w:ascii="Franklin Gothic Medium" w:hAnsi="Franklin Gothic Medium"/>
              </w:rPr>
              <w:t>Лесково</w:t>
            </w:r>
            <w:proofErr w:type="spell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0429A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  <w:color w:val="000000"/>
              </w:rPr>
            </w:pPr>
            <w:r w:rsidRPr="00FF2AAE">
              <w:rPr>
                <w:rFonts w:ascii="Franklin Gothic Medium" w:hAnsi="Franklin Gothic Medium" w:cs="Calibri"/>
                <w:color w:val="000000"/>
              </w:rPr>
              <w:t>Тимьян обыкновенный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68" w:type="dxa"/>
          </w:tcPr>
          <w:p w:rsidR="00C23650" w:rsidRPr="00FF2AAE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60</w:t>
            </w:r>
          </w:p>
        </w:tc>
        <w:tc>
          <w:tcPr>
            <w:tcW w:w="188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Принцип</w:t>
            </w:r>
            <w:proofErr w:type="gramStart"/>
            <w:r>
              <w:rPr>
                <w:rFonts w:ascii="Franklin Gothic Medium" w:hAnsi="Franklin Gothic Medium"/>
                <w:lang w:val="en-US"/>
              </w:rPr>
              <w:t>Novo</w:t>
            </w:r>
            <w:proofErr w:type="gramEnd"/>
          </w:p>
        </w:tc>
      </w:tr>
      <w:tr w:rsidR="00C23650" w:rsidRPr="00FF2AAE" w:rsidTr="00C23650">
        <w:tc>
          <w:tcPr>
            <w:tcW w:w="514" w:type="dxa"/>
          </w:tcPr>
          <w:p w:rsidR="00C23650" w:rsidRPr="00FF2AAE" w:rsidRDefault="00C23650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10</w:t>
            </w:r>
          </w:p>
        </w:tc>
        <w:tc>
          <w:tcPr>
            <w:tcW w:w="2740" w:type="dxa"/>
            <w:vAlign w:val="bottom"/>
          </w:tcPr>
          <w:p w:rsidR="00C23650" w:rsidRPr="00FF2AAE" w:rsidRDefault="00C23650" w:rsidP="00FF2AAE">
            <w:pPr>
              <w:rPr>
                <w:rFonts w:ascii="Franklin Gothic Medium" w:hAnsi="Franklin Gothic Medium" w:cs="Calibri"/>
                <w:color w:val="000000"/>
              </w:rPr>
            </w:pPr>
            <w:r>
              <w:rPr>
                <w:rFonts w:ascii="Franklin Gothic Medium" w:hAnsi="Franklin Gothic Medium" w:cs="Calibri"/>
                <w:color w:val="000000"/>
              </w:rPr>
              <w:t>Ячмень гривастый</w:t>
            </w:r>
          </w:p>
        </w:tc>
        <w:tc>
          <w:tcPr>
            <w:tcW w:w="1653" w:type="dxa"/>
            <w:vAlign w:val="bottom"/>
          </w:tcPr>
          <w:p w:rsidR="00C23650" w:rsidRDefault="00C236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68" w:type="dxa"/>
          </w:tcPr>
          <w:p w:rsidR="00C23650" w:rsidRDefault="00C23650" w:rsidP="00DA6004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</w:t>
            </w:r>
          </w:p>
        </w:tc>
        <w:tc>
          <w:tcPr>
            <w:tcW w:w="1884" w:type="dxa"/>
          </w:tcPr>
          <w:p w:rsidR="00C23650" w:rsidRDefault="004914AA" w:rsidP="00FF2AA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1712" w:type="dxa"/>
          </w:tcPr>
          <w:p w:rsidR="00C23650" w:rsidRDefault="004914AA" w:rsidP="00C23650">
            <w:pPr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Лесково</w:t>
            </w:r>
            <w:proofErr w:type="spellEnd"/>
          </w:p>
        </w:tc>
      </w:tr>
    </w:tbl>
    <w:p w:rsidR="00F74C03" w:rsidRDefault="00F74C03"/>
    <w:sectPr w:rsidR="00F74C03" w:rsidSect="00F7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B0"/>
    <w:rsid w:val="003549B0"/>
    <w:rsid w:val="004914AA"/>
    <w:rsid w:val="004D4A5D"/>
    <w:rsid w:val="00834F97"/>
    <w:rsid w:val="00C23650"/>
    <w:rsid w:val="00DA6004"/>
    <w:rsid w:val="00DD717C"/>
    <w:rsid w:val="00E07552"/>
    <w:rsid w:val="00F74C03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2020-01-31T06:59:00Z</dcterms:created>
  <dcterms:modified xsi:type="dcterms:W3CDTF">2020-02-02T12:07:00Z</dcterms:modified>
</cp:coreProperties>
</file>