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818BE" w:rsidRPr="007A6097" w:rsidRDefault="00CA7340" w:rsidP="007A6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097">
        <w:rPr>
          <w:rFonts w:ascii="Times New Roman" w:hAnsi="Times New Roman" w:cs="Times New Roman"/>
          <w:sz w:val="28"/>
          <w:szCs w:val="28"/>
        </w:rPr>
        <w:t>Сады и люди 2020</w:t>
      </w:r>
    </w:p>
    <w:p w:rsidR="00CA7340" w:rsidRPr="007A6097" w:rsidRDefault="00CA7340" w:rsidP="007A6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097">
        <w:rPr>
          <w:rFonts w:ascii="Times New Roman" w:hAnsi="Times New Roman" w:cs="Times New Roman"/>
          <w:sz w:val="28"/>
          <w:szCs w:val="28"/>
        </w:rPr>
        <w:t>«Трудный возраст»</w:t>
      </w:r>
      <w:bookmarkStart w:id="0" w:name="_GoBack"/>
      <w:bookmarkEnd w:id="0"/>
    </w:p>
    <w:p w:rsidR="00CA7340" w:rsidRPr="007A6097" w:rsidRDefault="007A6097" w:rsidP="007A6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097">
        <w:rPr>
          <w:rFonts w:ascii="Times New Roman" w:hAnsi="Times New Roman" w:cs="Times New Roman"/>
          <w:b/>
          <w:sz w:val="28"/>
          <w:szCs w:val="28"/>
        </w:rPr>
        <w:t xml:space="preserve">Сад: </w:t>
      </w:r>
      <w:r w:rsidR="00CA7340" w:rsidRPr="007A6097">
        <w:rPr>
          <w:rFonts w:ascii="Times New Roman" w:hAnsi="Times New Roman" w:cs="Times New Roman"/>
          <w:b/>
          <w:sz w:val="28"/>
          <w:szCs w:val="28"/>
        </w:rPr>
        <w:t>«Гармония или баланс противоречий»</w:t>
      </w:r>
    </w:p>
    <w:p w:rsidR="00CA7340" w:rsidRPr="00D037CE" w:rsidRDefault="00CA7340" w:rsidP="00CA734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037CE">
        <w:rPr>
          <w:rFonts w:ascii="Times New Roman" w:hAnsi="Times New Roman" w:cs="Times New Roman"/>
          <w:sz w:val="32"/>
          <w:szCs w:val="32"/>
        </w:rPr>
        <w:t xml:space="preserve">     </w:t>
      </w:r>
      <w:r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Кризис среднего</w:t>
      </w:r>
      <w:r w:rsidR="00CF0D42"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возраста</w:t>
      </w:r>
      <w:r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—переломный момент в жизни каждого. Получено все, что хотелось, а счастье – есть оно? Все хотят убежать от взросления, ловят буйные огни большого города, скорость и постоянные перемены… </w:t>
      </w:r>
      <w:proofErr w:type="gramStart"/>
      <w:r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proofErr w:type="gramEnd"/>
      <w:r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насколько это настоящее? </w:t>
      </w:r>
    </w:p>
    <w:p w:rsidR="00CA7340" w:rsidRPr="00D037CE" w:rsidRDefault="00CA7340" w:rsidP="00CA734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>Территория моего сада разделена на две контрастные части – статичную и динамичную. Извечная борьба противоположностей – черное и белое - можно ли их привести к общему знаменателю и жить с ними в гармонии? Что может их объединить?</w:t>
      </w:r>
    </w:p>
    <w:p w:rsidR="00CA7340" w:rsidRPr="00D037CE" w:rsidRDefault="00CA7340" w:rsidP="00CA734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Светлая сторона с посадкой лиственных растений символизирует молодость, мобильность и легкость. Шпалеры, как дома с окнами, открытыми навстречу всему новому. Мягкие и покладистые ивы, светлая и ровная береза, нежный </w:t>
      </w:r>
      <w:proofErr w:type="spellStart"/>
      <w:r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>алиссум</w:t>
      </w:r>
      <w:proofErr w:type="spellEnd"/>
      <w:r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</w:t>
      </w:r>
      <w:proofErr w:type="spellStart"/>
      <w:r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>ацидантера</w:t>
      </w:r>
      <w:proofErr w:type="spellEnd"/>
      <w:r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прозрачная </w:t>
      </w:r>
      <w:proofErr w:type="spellStart"/>
      <w:r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>гипсофила</w:t>
      </w:r>
      <w:proofErr w:type="spellEnd"/>
      <w:r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ничего не усложняет и не утяжеляет в жизни. </w:t>
      </w:r>
    </w:p>
    <w:p w:rsidR="00CA7340" w:rsidRPr="00D037CE" w:rsidRDefault="00CA7340" w:rsidP="00CA734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Темная сторона – противоположность. Здесь главенствуют неподвижные хвойные: мудрые сербские ели и строгие туи обрамляет самшит. Вверх выстреливают вертикальные, строгие стебли гладиолусов. Они просят остановиться, задуматься. </w:t>
      </w:r>
    </w:p>
    <w:p w:rsidR="00CA7340" w:rsidRPr="00D037CE" w:rsidRDefault="00CA7340" w:rsidP="00CA734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Это контраст. Неужели нет </w:t>
      </w:r>
      <w:r w:rsidR="00CF0D42"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>общего? В это</w:t>
      </w:r>
      <w:r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>м саду две грани сливаются воедино ночью. С наступлением темноты сад раскрывает свои секреты. Декоративное освещение играет с предметами, образуя причудливые узоры на стенах и предметах. Сейчас главенствует серый цвет, он задает ритм - благод</w:t>
      </w:r>
      <w:r w:rsidR="00CF0D42"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аря ему на </w:t>
      </w:r>
      <w:r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>светлой стороне танцуют тени, преображая общий вид сада…</w:t>
      </w:r>
      <w:r w:rsidR="00CF0D42"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>Теплый лунный свет подсвечивает хвойники,</w:t>
      </w:r>
      <w:r w:rsidR="001F74CA"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убаюкивая и</w:t>
      </w:r>
      <w:r w:rsidR="00CF0D42"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сохраняя их </w:t>
      </w:r>
      <w:r w:rsidR="001F74CA"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>ровное, цикличное существование</w:t>
      </w:r>
      <w:r w:rsidR="00CF0D42"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="001F74CA"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>В это время противоположная сторона ослепляет белым светом</w:t>
      </w:r>
      <w:r w:rsidR="00D037CE"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F74CA"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>домов-шпалер</w:t>
      </w:r>
      <w:r w:rsidR="00D037CE"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подсветкой </w:t>
      </w:r>
      <w:r w:rsidR="00D037CE" w:rsidRPr="00D037CE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двигающихся в ночи растений. И всего лишь дымка тумана разделяет эти два разных на первый взгляд мира. Нужно сделать всего лишь шаг.</w:t>
      </w:r>
    </w:p>
    <w:p w:rsidR="00D037CE" w:rsidRPr="00D037CE" w:rsidRDefault="00D037CE" w:rsidP="00CA734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A7340" w:rsidRPr="0086278B" w:rsidRDefault="00CA7340">
      <w:pPr>
        <w:rPr>
          <w:rFonts w:ascii="Times New Roman" w:hAnsi="Times New Roman" w:cs="Times New Roman"/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CA7340" w:rsidRPr="00862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8B" w:rsidRDefault="00662E8B" w:rsidP="00CA7340">
      <w:pPr>
        <w:spacing w:after="0" w:line="240" w:lineRule="auto"/>
      </w:pPr>
      <w:r>
        <w:separator/>
      </w:r>
    </w:p>
  </w:endnote>
  <w:endnote w:type="continuationSeparator" w:id="0">
    <w:p w:rsidR="00662E8B" w:rsidRDefault="00662E8B" w:rsidP="00CA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40" w:rsidRDefault="00CA7340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40" w:rsidRDefault="00CA7340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40" w:rsidRDefault="00CA734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8B" w:rsidRDefault="00662E8B" w:rsidP="00CA7340">
      <w:pPr>
        <w:spacing w:after="0" w:line="240" w:lineRule="auto"/>
      </w:pPr>
      <w:r>
        <w:separator/>
      </w:r>
    </w:p>
  </w:footnote>
  <w:footnote w:type="continuationSeparator" w:id="0">
    <w:p w:rsidR="00662E8B" w:rsidRDefault="00662E8B" w:rsidP="00CA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40" w:rsidRDefault="00662E8B">
    <w:pPr>
      <w:pStyle w:val="af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6204" o:spid="_x0000_s2056" type="#_x0000_t75" style="position:absolute;margin-left:0;margin-top:0;width:25in;height:1182pt;z-index:-251657216;mso-position-horizontal:center;mso-position-horizontal-relative:margin;mso-position-vertical:center;mso-position-vertical-relative:margin" o:allowincell="f">
          <v:imagedata r:id="rId1" o:title="WP_20200102_18_42_42_Pro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40" w:rsidRDefault="00662E8B">
    <w:pPr>
      <w:pStyle w:val="af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6205" o:spid="_x0000_s2057" type="#_x0000_t75" style="position:absolute;margin-left:0;margin-top:0;width:25in;height:1182pt;z-index:-251656192;mso-position-horizontal:center;mso-position-horizontal-relative:margin;mso-position-vertical:center;mso-position-vertical-relative:margin" o:allowincell="f">
          <v:imagedata r:id="rId1" o:title="WP_20200102_18_42_42_Pro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40" w:rsidRDefault="00662E8B">
    <w:pPr>
      <w:pStyle w:val="af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6203" o:spid="_x0000_s2055" type="#_x0000_t75" style="position:absolute;margin-left:0;margin-top:0;width:25in;height:1182pt;z-index:-251658240;mso-position-horizontal:center;mso-position-horizontal-relative:margin;mso-position-vertical:center;mso-position-vertical-relative:margin" o:allowincell="f">
          <v:imagedata r:id="rId1" o:title="WP_20200102_18_42_42_Pro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39C0F3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40"/>
    <w:rsid w:val="001F74CA"/>
    <w:rsid w:val="00662E8B"/>
    <w:rsid w:val="007A6097"/>
    <w:rsid w:val="0086278B"/>
    <w:rsid w:val="00892E10"/>
    <w:rsid w:val="00BB1D4D"/>
    <w:rsid w:val="00CA7340"/>
    <w:rsid w:val="00CF0D42"/>
    <w:rsid w:val="00D037CE"/>
    <w:rsid w:val="00F65855"/>
    <w:rsid w:val="00F7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2C2208D"/>
  <w15:chartTrackingRefBased/>
  <w15:docId w15:val="{B52C369E-6088-4AE5-8EC7-5C3586C1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340"/>
  </w:style>
  <w:style w:type="paragraph" w:styleId="1">
    <w:name w:val="heading 1"/>
    <w:basedOn w:val="a"/>
    <w:next w:val="a"/>
    <w:link w:val="10"/>
    <w:uiPriority w:val="9"/>
    <w:qFormat/>
    <w:rsid w:val="00CA7340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34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34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34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34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34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34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34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34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34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A7340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A734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A734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7340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A734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A734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7340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CA7340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CA7340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A734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CA734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CA734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7340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CA734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CA7340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aa">
    <w:name w:val="No Spacing"/>
    <w:uiPriority w:val="1"/>
    <w:qFormat/>
    <w:rsid w:val="00CA734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A734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A7340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734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CA7340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CA7340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CA7340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CA734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A734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CA734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unhideWhenUsed/>
    <w:qFormat/>
    <w:rsid w:val="00CA7340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A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A7340"/>
  </w:style>
  <w:style w:type="paragraph" w:styleId="af5">
    <w:name w:val="footer"/>
    <w:basedOn w:val="a"/>
    <w:link w:val="af6"/>
    <w:uiPriority w:val="99"/>
    <w:unhideWhenUsed/>
    <w:rsid w:val="00CA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A7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BUH4amk</dc:creator>
  <cp:keywords/>
  <dc:description/>
  <cp:lastModifiedBy>Anna_S</cp:lastModifiedBy>
  <cp:revision>2</cp:revision>
  <dcterms:created xsi:type="dcterms:W3CDTF">2020-01-22T16:51:00Z</dcterms:created>
  <dcterms:modified xsi:type="dcterms:W3CDTF">2020-01-25T17:19:00Z</dcterms:modified>
</cp:coreProperties>
</file>