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88" w:rsidRDefault="00AA1E02" w:rsidP="00AA1E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Пояснительная записка к проекту </w:t>
      </w:r>
    </w:p>
    <w:p w:rsidR="00B93AB5" w:rsidRPr="00AA1E02" w:rsidRDefault="00AA1E02" w:rsidP="00AA1E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620488">
        <w:rPr>
          <w:rFonts w:ascii="Times New Roman" w:hAnsi="Times New Roman" w:cs="Times New Roman"/>
          <w:b/>
          <w:sz w:val="32"/>
          <w:szCs w:val="32"/>
        </w:rPr>
        <w:t>Между прошлым и будущим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714F00" w:rsidRDefault="00714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Подростковый период – сложный возраст для многих из нас, когда мы понимаем, что уже не дети, но ёщё не взрослые и пытаемся найти себя.</w:t>
      </w:r>
    </w:p>
    <w:p w:rsidR="00714F00" w:rsidRDefault="00951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 на дереве – мир, который дети построили для себя на границе прошлого и будущего, между небом и землёй.</w:t>
      </w:r>
    </w:p>
    <w:p w:rsidR="009B7DC1" w:rsidRPr="00951685" w:rsidRDefault="00714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Детали в саду подобраны не случайно – всё это потерянные вещи, найденные подростками.</w:t>
      </w:r>
      <w:r w:rsidR="00951685">
        <w:rPr>
          <w:rFonts w:ascii="Times New Roman" w:hAnsi="Times New Roman" w:cs="Times New Roman"/>
          <w:sz w:val="28"/>
          <w:szCs w:val="28"/>
        </w:rPr>
        <w:t xml:space="preserve"> Всем этим вещам взрослые уже не могут найти применение и выкидываю</w:t>
      </w:r>
      <w:r w:rsidR="00A52C55">
        <w:rPr>
          <w:rFonts w:ascii="Times New Roman" w:hAnsi="Times New Roman" w:cs="Times New Roman"/>
          <w:sz w:val="28"/>
          <w:szCs w:val="28"/>
        </w:rPr>
        <w:t>т их, а дети собирают эти мален</w:t>
      </w:r>
      <w:r w:rsidR="00951685">
        <w:rPr>
          <w:rFonts w:ascii="Times New Roman" w:hAnsi="Times New Roman" w:cs="Times New Roman"/>
          <w:sz w:val="28"/>
          <w:szCs w:val="28"/>
        </w:rPr>
        <w:t>ькие сокровища, наполняя их особым тайным смыслом</w:t>
      </w:r>
      <w:r w:rsidR="00A52C55">
        <w:rPr>
          <w:rFonts w:ascii="Times New Roman" w:hAnsi="Times New Roman" w:cs="Times New Roman"/>
          <w:sz w:val="28"/>
          <w:szCs w:val="28"/>
        </w:rPr>
        <w:t>, и находят им новое применение</w:t>
      </w:r>
      <w:r w:rsidR="00951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каждой вещи своя маленькая история – свой жизненный путь, который не всегда простой: у плиток отколоты края, старая сеть порвана, шляпа помята, а чашки покрыты трещинами. Всё это отпечатки опыта, который мы приобретаем на собственных ошибках. На входе в сад стоит детский велосипед, у которого откручены колёса, значит</w:t>
      </w:r>
      <w:r w:rsidR="009B7D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путь детства закончился, но колесо сансары продолжает крутиться на стене домика</w:t>
      </w:r>
      <w:r w:rsidR="009B7DC1">
        <w:rPr>
          <w:rFonts w:ascii="Times New Roman" w:hAnsi="Times New Roman" w:cs="Times New Roman"/>
          <w:sz w:val="28"/>
          <w:szCs w:val="28"/>
        </w:rPr>
        <w:t>.  Разбитое зеркало заботливо склеено и подвешено на стену, будто человек принял себя таким, какой он есть. А сет</w:t>
      </w:r>
      <w:r w:rsidR="00620488">
        <w:rPr>
          <w:rFonts w:ascii="Times New Roman" w:hAnsi="Times New Roman" w:cs="Times New Roman"/>
          <w:sz w:val="28"/>
          <w:szCs w:val="28"/>
        </w:rPr>
        <w:t>ь, опутывающая домик, символизирует</w:t>
      </w:r>
      <w:r w:rsidR="009B7DC1">
        <w:rPr>
          <w:rFonts w:ascii="Times New Roman" w:hAnsi="Times New Roman" w:cs="Times New Roman"/>
          <w:sz w:val="28"/>
          <w:szCs w:val="28"/>
        </w:rPr>
        <w:t xml:space="preserve"> нить жизни, в которую вплетаются наши воспоминания. </w:t>
      </w:r>
      <w:r w:rsidR="00B13C31">
        <w:rPr>
          <w:rFonts w:ascii="Times New Roman" w:hAnsi="Times New Roman" w:cs="Times New Roman"/>
          <w:sz w:val="28"/>
          <w:szCs w:val="28"/>
        </w:rPr>
        <w:t>Качели напоминают о головокружительном полёте детства, но  н</w:t>
      </w:r>
      <w:r w:rsidR="009B7DC1">
        <w:rPr>
          <w:rFonts w:ascii="Times New Roman" w:hAnsi="Times New Roman" w:cs="Times New Roman"/>
          <w:sz w:val="28"/>
          <w:szCs w:val="28"/>
        </w:rPr>
        <w:t>а втором этаже домика лежит чемодан  - ребёнок вырос и готов начать собственный путь.</w:t>
      </w:r>
      <w:r w:rsidR="00A52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F00" w:rsidRPr="00B77AE4" w:rsidRDefault="009B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главное, что объединяет весь сад – это вечный огонь жизни, поддерживающий атмосферу дома вокруг. Он согревает</w:t>
      </w:r>
      <w:r w:rsidR="007A27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потерявшихся в поисках себя</w:t>
      </w:r>
      <w:r w:rsidR="007A27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путников, будто</w:t>
      </w:r>
      <w:r w:rsidR="00B77AE4">
        <w:rPr>
          <w:rFonts w:ascii="Times New Roman" w:hAnsi="Times New Roman" w:cs="Times New Roman"/>
          <w:sz w:val="28"/>
          <w:szCs w:val="28"/>
        </w:rPr>
        <w:t xml:space="preserve"> говоря, что всё будет хорошо, не </w:t>
      </w:r>
      <w:r>
        <w:rPr>
          <w:rFonts w:ascii="Times New Roman" w:hAnsi="Times New Roman" w:cs="Times New Roman"/>
          <w:sz w:val="28"/>
          <w:szCs w:val="28"/>
        </w:rPr>
        <w:t>смотря ни на какие трудности</w:t>
      </w:r>
      <w:r w:rsidR="00B77AE4">
        <w:rPr>
          <w:rFonts w:ascii="Times New Roman" w:hAnsi="Times New Roman" w:cs="Times New Roman"/>
          <w:sz w:val="28"/>
          <w:szCs w:val="28"/>
        </w:rPr>
        <w:t xml:space="preserve">. А ветерок, играющий колоколами и разными </w:t>
      </w:r>
      <w:r w:rsidR="00B77AE4" w:rsidRPr="00B77AE4">
        <w:rPr>
          <w:rFonts w:ascii="Times New Roman" w:hAnsi="Times New Roman" w:cs="Times New Roman"/>
          <w:sz w:val="28"/>
          <w:szCs w:val="28"/>
        </w:rPr>
        <w:t>“</w:t>
      </w:r>
      <w:r w:rsidR="00B77AE4">
        <w:rPr>
          <w:rFonts w:ascii="Times New Roman" w:hAnsi="Times New Roman" w:cs="Times New Roman"/>
          <w:sz w:val="28"/>
          <w:szCs w:val="28"/>
        </w:rPr>
        <w:t>сокровищами</w:t>
      </w:r>
      <w:r w:rsidR="00B77AE4" w:rsidRPr="00B77AE4">
        <w:rPr>
          <w:rFonts w:ascii="Times New Roman" w:hAnsi="Times New Roman" w:cs="Times New Roman"/>
          <w:sz w:val="28"/>
          <w:szCs w:val="28"/>
        </w:rPr>
        <w:t>”</w:t>
      </w:r>
      <w:r w:rsidR="00B77AE4">
        <w:rPr>
          <w:rFonts w:ascii="Times New Roman" w:hAnsi="Times New Roman" w:cs="Times New Roman"/>
          <w:sz w:val="28"/>
          <w:szCs w:val="28"/>
        </w:rPr>
        <w:t>, подвешенными на верёвочках, доносит до нас отголоски детства, которое навсегда останется с нами.</w:t>
      </w:r>
    </w:p>
    <w:p w:rsidR="00714F00" w:rsidRPr="00714F00" w:rsidRDefault="00714F00">
      <w:pPr>
        <w:rPr>
          <w:rFonts w:ascii="Times New Roman" w:hAnsi="Times New Roman" w:cs="Times New Roman"/>
          <w:sz w:val="28"/>
          <w:szCs w:val="28"/>
        </w:rPr>
      </w:pPr>
    </w:p>
    <w:sectPr w:rsidR="00714F00" w:rsidRPr="00714F00" w:rsidSect="009E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232C"/>
    <w:rsid w:val="000520E4"/>
    <w:rsid w:val="0006390C"/>
    <w:rsid w:val="0019089D"/>
    <w:rsid w:val="002A735A"/>
    <w:rsid w:val="003D1947"/>
    <w:rsid w:val="00620488"/>
    <w:rsid w:val="00640D49"/>
    <w:rsid w:val="00714F00"/>
    <w:rsid w:val="007A27F3"/>
    <w:rsid w:val="00951685"/>
    <w:rsid w:val="009B7DC1"/>
    <w:rsid w:val="009E223C"/>
    <w:rsid w:val="00A52C55"/>
    <w:rsid w:val="00AA1E02"/>
    <w:rsid w:val="00B13C31"/>
    <w:rsid w:val="00B77AE4"/>
    <w:rsid w:val="00B93AB5"/>
    <w:rsid w:val="00CD46C1"/>
    <w:rsid w:val="00E6761E"/>
    <w:rsid w:val="00EA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2020-02-13T21:19:00Z</dcterms:created>
  <dcterms:modified xsi:type="dcterms:W3CDTF">2020-02-13T21:19:00Z</dcterms:modified>
</cp:coreProperties>
</file>