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10" w:rsidRPr="00C05110" w:rsidRDefault="00C05110" w:rsidP="00C05110">
      <w:pPr>
        <w:pStyle w:val="1"/>
        <w:jc w:val="center"/>
        <w:rPr>
          <w:sz w:val="56"/>
          <w:szCs w:val="56"/>
        </w:rPr>
      </w:pPr>
      <w:r>
        <w:rPr>
          <w:sz w:val="56"/>
          <w:szCs w:val="56"/>
        </w:rPr>
        <w:t>Философский камень.</w:t>
      </w:r>
    </w:p>
    <w:p w:rsidR="00C05110" w:rsidRDefault="00C05110" w:rsidP="00C05110"/>
    <w:p w:rsidR="00C05110" w:rsidRDefault="00C05110" w:rsidP="00C05110">
      <w:pPr>
        <w:rPr>
          <w:sz w:val="40"/>
          <w:szCs w:val="40"/>
        </w:rPr>
      </w:pPr>
      <w:r>
        <w:rPr>
          <w:sz w:val="40"/>
          <w:szCs w:val="40"/>
        </w:rPr>
        <w:t>Всё что мне нужно – есть у меня в сердце.</w:t>
      </w:r>
    </w:p>
    <w:p w:rsidR="00C05110" w:rsidRDefault="00C05110" w:rsidP="00C05110">
      <w:pPr>
        <w:rPr>
          <w:sz w:val="40"/>
          <w:szCs w:val="40"/>
        </w:rPr>
      </w:pPr>
      <w:r>
        <w:rPr>
          <w:sz w:val="40"/>
          <w:szCs w:val="40"/>
        </w:rPr>
        <w:t>Когда мне трудно- я иду в поле.</w:t>
      </w:r>
    </w:p>
    <w:p w:rsidR="00C05110" w:rsidRDefault="00C05110" w:rsidP="00C05110">
      <w:pPr>
        <w:rPr>
          <w:sz w:val="40"/>
          <w:szCs w:val="40"/>
        </w:rPr>
      </w:pPr>
      <w:r>
        <w:rPr>
          <w:sz w:val="40"/>
          <w:szCs w:val="40"/>
        </w:rPr>
        <w:t>Сажусь на горячий камень</w:t>
      </w:r>
      <w:r w:rsidR="001E40AA">
        <w:rPr>
          <w:sz w:val="40"/>
          <w:szCs w:val="40"/>
        </w:rPr>
        <w:t>, отпускаю мысли.</w:t>
      </w:r>
    </w:p>
    <w:p w:rsidR="001E40AA" w:rsidRDefault="001E40AA" w:rsidP="00C05110">
      <w:pPr>
        <w:rPr>
          <w:sz w:val="40"/>
          <w:szCs w:val="40"/>
        </w:rPr>
      </w:pPr>
      <w:r>
        <w:rPr>
          <w:sz w:val="40"/>
          <w:szCs w:val="40"/>
        </w:rPr>
        <w:t>Запахи и звуки заслоняют меня от остального мира.</w:t>
      </w:r>
    </w:p>
    <w:p w:rsidR="001E40AA" w:rsidRDefault="001E40AA" w:rsidP="00C05110">
      <w:pPr>
        <w:rPr>
          <w:sz w:val="40"/>
          <w:szCs w:val="40"/>
        </w:rPr>
      </w:pPr>
      <w:r>
        <w:rPr>
          <w:sz w:val="40"/>
          <w:szCs w:val="40"/>
        </w:rPr>
        <w:t>Вот она – Жизнь моя, бьётся волной у моих ног.</w:t>
      </w:r>
    </w:p>
    <w:p w:rsidR="001E40AA" w:rsidRDefault="001E40AA" w:rsidP="00C05110">
      <w:pPr>
        <w:rPr>
          <w:sz w:val="40"/>
          <w:szCs w:val="40"/>
        </w:rPr>
      </w:pPr>
      <w:r>
        <w:rPr>
          <w:sz w:val="40"/>
          <w:szCs w:val="40"/>
        </w:rPr>
        <w:t>Всё проходит и Всё начинается.</w:t>
      </w:r>
      <w:bookmarkStart w:id="0" w:name="_GoBack"/>
      <w:bookmarkEnd w:id="0"/>
    </w:p>
    <w:p w:rsidR="001E40AA" w:rsidRPr="00C05110" w:rsidRDefault="001E40AA" w:rsidP="00C05110">
      <w:pPr>
        <w:rPr>
          <w:sz w:val="40"/>
          <w:szCs w:val="40"/>
        </w:rPr>
      </w:pPr>
    </w:p>
    <w:sectPr w:rsidR="001E40AA" w:rsidRPr="00C0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25BB7"/>
    <w:multiLevelType w:val="hybridMultilevel"/>
    <w:tmpl w:val="A642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10"/>
    <w:rsid w:val="001E40AA"/>
    <w:rsid w:val="00C05110"/>
    <w:rsid w:val="00D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DECD-068F-4C0E-9724-7ED021CC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0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</cp:revision>
  <dcterms:created xsi:type="dcterms:W3CDTF">2020-02-12T09:39:00Z</dcterms:created>
  <dcterms:modified xsi:type="dcterms:W3CDTF">2020-02-12T09:55:00Z</dcterms:modified>
</cp:coreProperties>
</file>