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3053" w:tblpY="2191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210"/>
        <w:gridCol w:w="1418"/>
        <w:gridCol w:w="850"/>
        <w:gridCol w:w="992"/>
      </w:tblGrid>
      <w:tr w:rsidR="00977B50" w:rsidRPr="00841A63" w:rsidTr="00977B50">
        <w:tc>
          <w:tcPr>
            <w:tcW w:w="442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  <w:b/>
              </w:rPr>
            </w:pPr>
            <w:r w:rsidRPr="00841A6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10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  <w:b/>
              </w:rPr>
            </w:pPr>
            <w:r w:rsidRPr="00841A6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  <w:b/>
              </w:rPr>
            </w:pPr>
            <w:r w:rsidRPr="00841A63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850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  <w:b/>
              </w:rPr>
            </w:pPr>
            <w:r w:rsidRPr="00841A63">
              <w:rPr>
                <w:rFonts w:ascii="Times New Roman" w:hAnsi="Times New Roman" w:cs="Times New Roman"/>
                <w:b/>
              </w:rPr>
              <w:t>Цена:</w:t>
            </w:r>
          </w:p>
        </w:tc>
        <w:tc>
          <w:tcPr>
            <w:tcW w:w="992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  <w:b/>
              </w:rPr>
            </w:pPr>
            <w:r w:rsidRPr="00841A63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  <w:tr w:rsidR="00170459" w:rsidRPr="00841A63" w:rsidTr="00977B50">
        <w:tc>
          <w:tcPr>
            <w:tcW w:w="442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0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 xml:space="preserve">Тюльпаны обыкновенные </w:t>
            </w:r>
          </w:p>
        </w:tc>
        <w:tc>
          <w:tcPr>
            <w:tcW w:w="1418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170459" w:rsidRPr="00841A63" w:rsidRDefault="00DD699F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170459" w:rsidRPr="00841A63" w:rsidRDefault="00C92218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22500</w:t>
            </w:r>
          </w:p>
        </w:tc>
      </w:tr>
      <w:tr w:rsidR="00170459" w:rsidRPr="00841A63" w:rsidTr="00977B50">
        <w:tc>
          <w:tcPr>
            <w:tcW w:w="442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0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Декоративная роза</w:t>
            </w:r>
          </w:p>
        </w:tc>
        <w:tc>
          <w:tcPr>
            <w:tcW w:w="1418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170459" w:rsidRPr="00841A63" w:rsidRDefault="00170459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10800</w:t>
            </w:r>
          </w:p>
        </w:tc>
      </w:tr>
      <w:tr w:rsidR="00170459" w:rsidRPr="00841A63" w:rsidTr="00977B50">
        <w:tc>
          <w:tcPr>
            <w:tcW w:w="442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0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Петунии</w:t>
            </w:r>
          </w:p>
        </w:tc>
        <w:tc>
          <w:tcPr>
            <w:tcW w:w="1418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170459" w:rsidRPr="00841A63" w:rsidRDefault="0017045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170459" w:rsidRPr="00841A63" w:rsidRDefault="00977B50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2500</w:t>
            </w:r>
          </w:p>
        </w:tc>
      </w:tr>
      <w:tr w:rsidR="00170459" w:rsidRPr="00841A63" w:rsidTr="00977B50">
        <w:tc>
          <w:tcPr>
            <w:tcW w:w="442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0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Нарциссы</w:t>
            </w:r>
          </w:p>
        </w:tc>
        <w:tc>
          <w:tcPr>
            <w:tcW w:w="1418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70459" w:rsidRPr="00841A63" w:rsidRDefault="00DD699F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170459" w:rsidRPr="00841A63" w:rsidRDefault="00C92218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1792</w:t>
            </w:r>
          </w:p>
        </w:tc>
      </w:tr>
      <w:tr w:rsidR="00170459" w:rsidRPr="00841A63" w:rsidTr="00977B50">
        <w:tc>
          <w:tcPr>
            <w:tcW w:w="442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0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Пионы</w:t>
            </w:r>
          </w:p>
        </w:tc>
        <w:tc>
          <w:tcPr>
            <w:tcW w:w="1418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170459" w:rsidRPr="00841A63" w:rsidRDefault="00977B50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1600</w:t>
            </w:r>
          </w:p>
        </w:tc>
      </w:tr>
      <w:tr w:rsidR="00170459" w:rsidRPr="00841A63" w:rsidTr="00977B50">
        <w:tc>
          <w:tcPr>
            <w:tcW w:w="442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0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 xml:space="preserve">Доска обр. 20 </w:t>
            </w:r>
            <w:r w:rsidRPr="00841A63">
              <w:rPr>
                <w:rFonts w:ascii="Times New Roman" w:hAnsi="Times New Roman" w:cs="Times New Roman"/>
                <w:lang w:val="en-US"/>
              </w:rPr>
              <w:t xml:space="preserve">x </w:t>
            </w:r>
            <w:r w:rsidRPr="00841A63">
              <w:rPr>
                <w:rFonts w:ascii="Times New Roman" w:hAnsi="Times New Roman" w:cs="Times New Roman"/>
              </w:rPr>
              <w:t>200</w:t>
            </w:r>
            <w:r w:rsidRPr="00841A63">
              <w:rPr>
                <w:rFonts w:ascii="Times New Roman" w:hAnsi="Times New Roman" w:cs="Times New Roman"/>
                <w:lang w:val="en-US"/>
              </w:rPr>
              <w:t xml:space="preserve"> x 3000</w:t>
            </w:r>
            <w:r w:rsidRPr="00841A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28(0.4м</w:t>
            </w:r>
            <w:r w:rsidRPr="00841A63">
              <w:rPr>
                <w:rFonts w:ascii="Times New Roman" w:hAnsi="Times New Roman" w:cs="Times New Roman"/>
                <w:vertAlign w:val="superscript"/>
              </w:rPr>
              <w:t>3</w:t>
            </w:r>
            <w:r w:rsidRPr="00841A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170459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92" w:type="dxa"/>
          </w:tcPr>
          <w:p w:rsidR="00170459" w:rsidRPr="00841A63" w:rsidRDefault="00977B50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2800</w:t>
            </w:r>
          </w:p>
        </w:tc>
      </w:tr>
      <w:tr w:rsidR="00977B50" w:rsidRPr="00841A63" w:rsidTr="00977B50">
        <w:tc>
          <w:tcPr>
            <w:tcW w:w="442" w:type="dxa"/>
          </w:tcPr>
          <w:p w:rsidR="00977B50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0" w:type="dxa"/>
          </w:tcPr>
          <w:p w:rsidR="00977B50" w:rsidRPr="00841A63" w:rsidRDefault="00977B50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 xml:space="preserve">ОСП плита </w:t>
            </w:r>
            <w:r w:rsidR="00E90519" w:rsidRPr="00841A63">
              <w:rPr>
                <w:rFonts w:ascii="Times New Roman" w:hAnsi="Times New Roman" w:cs="Times New Roman"/>
              </w:rPr>
              <w:t xml:space="preserve"> 9мм </w:t>
            </w:r>
            <w:r w:rsidR="00E90519" w:rsidRPr="00841A63">
              <w:rPr>
                <w:rFonts w:ascii="Times New Roman" w:hAnsi="Times New Roman" w:cs="Times New Roman"/>
                <w:lang w:val="en-US"/>
              </w:rPr>
              <w:t>x</w:t>
            </w:r>
            <w:r w:rsidR="00E90519" w:rsidRPr="00841A63">
              <w:rPr>
                <w:rFonts w:ascii="Times New Roman" w:hAnsi="Times New Roman" w:cs="Times New Roman"/>
              </w:rPr>
              <w:t xml:space="preserve"> 2500 </w:t>
            </w:r>
            <w:r w:rsidR="00E90519" w:rsidRPr="00841A63">
              <w:rPr>
                <w:rFonts w:ascii="Times New Roman" w:hAnsi="Times New Roman" w:cs="Times New Roman"/>
                <w:lang w:val="en-US"/>
              </w:rPr>
              <w:t>x</w:t>
            </w:r>
            <w:r w:rsidR="00E90519" w:rsidRPr="00841A63">
              <w:rPr>
                <w:rFonts w:ascii="Times New Roman" w:hAnsi="Times New Roman" w:cs="Times New Roman"/>
              </w:rPr>
              <w:t xml:space="preserve"> 1250</w:t>
            </w:r>
          </w:p>
        </w:tc>
        <w:tc>
          <w:tcPr>
            <w:tcW w:w="1418" w:type="dxa"/>
          </w:tcPr>
          <w:p w:rsidR="00977B50" w:rsidRPr="00841A63" w:rsidRDefault="00E9051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50" w:type="dxa"/>
          </w:tcPr>
          <w:p w:rsidR="00977B50" w:rsidRPr="00841A63" w:rsidRDefault="00E9051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977B50" w:rsidRPr="00841A63" w:rsidRDefault="00E90519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9000</w:t>
            </w:r>
          </w:p>
        </w:tc>
      </w:tr>
      <w:tr w:rsidR="00E90519" w:rsidRPr="00841A63" w:rsidTr="00977B50">
        <w:tc>
          <w:tcPr>
            <w:tcW w:w="442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0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Рулонный газон</w:t>
            </w:r>
          </w:p>
        </w:tc>
        <w:tc>
          <w:tcPr>
            <w:tcW w:w="1418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E90519" w:rsidRPr="00841A63" w:rsidRDefault="00E90519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15000</w:t>
            </w:r>
          </w:p>
        </w:tc>
      </w:tr>
      <w:tr w:rsidR="00E90519" w:rsidRPr="00841A63" w:rsidTr="00977B50">
        <w:tc>
          <w:tcPr>
            <w:tcW w:w="442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0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Буквы из пенополистерола</w:t>
            </w:r>
          </w:p>
        </w:tc>
        <w:tc>
          <w:tcPr>
            <w:tcW w:w="1418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E90519" w:rsidRPr="00841A63" w:rsidRDefault="00E90519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2000</w:t>
            </w:r>
          </w:p>
        </w:tc>
      </w:tr>
      <w:tr w:rsidR="00FB2579" w:rsidRPr="00841A63" w:rsidTr="00977B50">
        <w:tc>
          <w:tcPr>
            <w:tcW w:w="442" w:type="dxa"/>
          </w:tcPr>
          <w:p w:rsidR="00FB2579" w:rsidRPr="00841A63" w:rsidRDefault="00FB257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0" w:type="dxa"/>
          </w:tcPr>
          <w:p w:rsidR="00FB2579" w:rsidRPr="00841A63" w:rsidRDefault="00FB257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Сборка и разборка макета «Катюша»</w:t>
            </w:r>
          </w:p>
        </w:tc>
        <w:tc>
          <w:tcPr>
            <w:tcW w:w="1418" w:type="dxa"/>
          </w:tcPr>
          <w:p w:rsidR="00FB2579" w:rsidRPr="00841A63" w:rsidRDefault="00FB257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B2579" w:rsidRPr="00841A63" w:rsidRDefault="00FB2579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92" w:type="dxa"/>
          </w:tcPr>
          <w:p w:rsidR="00FB2579" w:rsidRPr="00841A63" w:rsidRDefault="00FB2579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70000</w:t>
            </w:r>
          </w:p>
        </w:tc>
      </w:tr>
      <w:tr w:rsidR="00DD699F" w:rsidRPr="00841A63" w:rsidTr="00977B50">
        <w:tc>
          <w:tcPr>
            <w:tcW w:w="442" w:type="dxa"/>
          </w:tcPr>
          <w:p w:rsidR="00DD699F" w:rsidRPr="00841A63" w:rsidRDefault="00DD699F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10" w:type="dxa"/>
          </w:tcPr>
          <w:p w:rsidR="00DD699F" w:rsidRPr="00841A63" w:rsidRDefault="00DD699F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418" w:type="dxa"/>
          </w:tcPr>
          <w:p w:rsidR="00DD699F" w:rsidRPr="00841A63" w:rsidRDefault="00DD699F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8м</w:t>
            </w:r>
            <w:r w:rsidRPr="00841A6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D699F" w:rsidRPr="00841A63" w:rsidRDefault="00DD699F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</w:tcPr>
          <w:p w:rsidR="00DD699F" w:rsidRPr="00841A63" w:rsidRDefault="00C92218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4000</w:t>
            </w:r>
          </w:p>
        </w:tc>
      </w:tr>
      <w:tr w:rsidR="00DD699F" w:rsidRPr="00841A63" w:rsidTr="00977B50">
        <w:tc>
          <w:tcPr>
            <w:tcW w:w="442" w:type="dxa"/>
          </w:tcPr>
          <w:p w:rsidR="00DD699F" w:rsidRPr="00841A63" w:rsidRDefault="00DD699F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10" w:type="dxa"/>
          </w:tcPr>
          <w:p w:rsidR="00DD699F" w:rsidRPr="00841A63" w:rsidRDefault="00DD699F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Монтаж и демонтаж</w:t>
            </w:r>
          </w:p>
        </w:tc>
        <w:tc>
          <w:tcPr>
            <w:tcW w:w="1418" w:type="dxa"/>
          </w:tcPr>
          <w:p w:rsidR="00DD699F" w:rsidRPr="00841A63" w:rsidRDefault="00DD699F" w:rsidP="0097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699F" w:rsidRPr="00841A63" w:rsidRDefault="00DD699F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78999</w:t>
            </w:r>
          </w:p>
        </w:tc>
        <w:tc>
          <w:tcPr>
            <w:tcW w:w="992" w:type="dxa"/>
          </w:tcPr>
          <w:p w:rsidR="00DD699F" w:rsidRPr="00841A63" w:rsidRDefault="00C92218" w:rsidP="0077595A">
            <w:pPr>
              <w:jc w:val="righ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79</w:t>
            </w:r>
            <w:r w:rsidR="00DD699F" w:rsidRPr="00841A63">
              <w:rPr>
                <w:rFonts w:ascii="Times New Roman" w:hAnsi="Times New Roman" w:cs="Times New Roman"/>
              </w:rPr>
              <w:t>999</w:t>
            </w:r>
          </w:p>
        </w:tc>
      </w:tr>
      <w:tr w:rsidR="00E90519" w:rsidRPr="00841A63" w:rsidTr="00977B50">
        <w:tc>
          <w:tcPr>
            <w:tcW w:w="442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  <w:b/>
              </w:rPr>
            </w:pPr>
            <w:r w:rsidRPr="00841A6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0519" w:rsidRPr="00841A63" w:rsidRDefault="00E90519" w:rsidP="0097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0519" w:rsidRPr="00841A63" w:rsidRDefault="00C92218" w:rsidP="00977B50">
            <w:pPr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221991</w:t>
            </w:r>
          </w:p>
        </w:tc>
      </w:tr>
    </w:tbl>
    <w:p w:rsidR="00D959EF" w:rsidRPr="00841A63" w:rsidRDefault="00977B50" w:rsidP="00977B50">
      <w:pPr>
        <w:jc w:val="center"/>
        <w:rPr>
          <w:rFonts w:ascii="Times New Roman" w:hAnsi="Times New Roman" w:cs="Times New Roman"/>
          <w:b/>
        </w:rPr>
      </w:pPr>
      <w:r w:rsidRPr="00841A63">
        <w:rPr>
          <w:rFonts w:ascii="Times New Roman" w:hAnsi="Times New Roman" w:cs="Times New Roman"/>
          <w:b/>
        </w:rPr>
        <w:t>Размер участка 10м  х 10м</w:t>
      </w:r>
    </w:p>
    <w:p w:rsidR="0077595A" w:rsidRPr="00841A63" w:rsidRDefault="00977B50" w:rsidP="00977B50">
      <w:pPr>
        <w:jc w:val="center"/>
        <w:rPr>
          <w:rFonts w:ascii="Times New Roman" w:hAnsi="Times New Roman" w:cs="Times New Roman"/>
          <w:b/>
        </w:rPr>
      </w:pPr>
      <w:r w:rsidRPr="00841A63">
        <w:rPr>
          <w:rFonts w:ascii="Times New Roman" w:hAnsi="Times New Roman" w:cs="Times New Roman"/>
          <w:b/>
        </w:rPr>
        <w:t>Смета</w:t>
      </w:r>
      <w:r w:rsidR="0077595A" w:rsidRPr="00841A63">
        <w:rPr>
          <w:rFonts w:ascii="Times New Roman" w:hAnsi="Times New Roman" w:cs="Times New Roman"/>
          <w:b/>
        </w:rPr>
        <w:t xml:space="preserve"> на материалы</w:t>
      </w:r>
    </w:p>
    <w:p w:rsidR="0077595A" w:rsidRPr="0077595A" w:rsidRDefault="0077595A" w:rsidP="0077595A"/>
    <w:p w:rsidR="0077595A" w:rsidRPr="0077595A" w:rsidRDefault="0077595A" w:rsidP="0077595A"/>
    <w:p w:rsidR="0077595A" w:rsidRPr="0077595A" w:rsidRDefault="0077595A" w:rsidP="0077595A"/>
    <w:p w:rsidR="0077595A" w:rsidRPr="0077595A" w:rsidRDefault="0077595A" w:rsidP="0077595A"/>
    <w:p w:rsidR="0077595A" w:rsidRPr="0077595A" w:rsidRDefault="0077595A" w:rsidP="0077595A"/>
    <w:p w:rsidR="0077595A" w:rsidRPr="0077595A" w:rsidRDefault="0077595A" w:rsidP="0077595A"/>
    <w:p w:rsidR="0077595A" w:rsidRDefault="0077595A" w:rsidP="0077595A"/>
    <w:p w:rsidR="00FB2579" w:rsidRDefault="00FB2579" w:rsidP="0077595A"/>
    <w:p w:rsidR="00977B50" w:rsidRPr="0077595A" w:rsidRDefault="00977B50" w:rsidP="00FB2579">
      <w:pPr>
        <w:pStyle w:val="a8"/>
        <w:tabs>
          <w:tab w:val="left" w:pos="7980"/>
        </w:tabs>
        <w:jc w:val="both"/>
      </w:pPr>
      <w:bookmarkStart w:id="0" w:name="_GoBack"/>
      <w:bookmarkEnd w:id="0"/>
    </w:p>
    <w:sectPr w:rsidR="00977B50" w:rsidRPr="0077595A" w:rsidSect="00D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1D" w:rsidRDefault="0046491D" w:rsidP="00170459">
      <w:pPr>
        <w:spacing w:after="0" w:line="240" w:lineRule="auto"/>
      </w:pPr>
      <w:r>
        <w:separator/>
      </w:r>
    </w:p>
  </w:endnote>
  <w:endnote w:type="continuationSeparator" w:id="0">
    <w:p w:rsidR="0046491D" w:rsidRDefault="0046491D" w:rsidP="0017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1D" w:rsidRDefault="0046491D" w:rsidP="00170459">
      <w:pPr>
        <w:spacing w:after="0" w:line="240" w:lineRule="auto"/>
      </w:pPr>
      <w:r>
        <w:separator/>
      </w:r>
    </w:p>
  </w:footnote>
  <w:footnote w:type="continuationSeparator" w:id="0">
    <w:p w:rsidR="0046491D" w:rsidRDefault="0046491D" w:rsidP="0017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49C"/>
    <w:multiLevelType w:val="hybridMultilevel"/>
    <w:tmpl w:val="FA147ACE"/>
    <w:lvl w:ilvl="0" w:tplc="563479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59"/>
    <w:rsid w:val="00170459"/>
    <w:rsid w:val="00343AFB"/>
    <w:rsid w:val="0046491D"/>
    <w:rsid w:val="0077595A"/>
    <w:rsid w:val="00841A63"/>
    <w:rsid w:val="00977B50"/>
    <w:rsid w:val="00C92218"/>
    <w:rsid w:val="00D959EF"/>
    <w:rsid w:val="00DD699F"/>
    <w:rsid w:val="00E90519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459"/>
  </w:style>
  <w:style w:type="paragraph" w:styleId="a6">
    <w:name w:val="footer"/>
    <w:basedOn w:val="a"/>
    <w:link w:val="a7"/>
    <w:uiPriority w:val="99"/>
    <w:semiHidden/>
    <w:unhideWhenUsed/>
    <w:rsid w:val="001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459"/>
  </w:style>
  <w:style w:type="paragraph" w:styleId="a8">
    <w:name w:val="List Paragraph"/>
    <w:basedOn w:val="a"/>
    <w:uiPriority w:val="34"/>
    <w:qFormat/>
    <w:rsid w:val="0077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Некрасова</cp:lastModifiedBy>
  <cp:revision>6</cp:revision>
  <dcterms:created xsi:type="dcterms:W3CDTF">2015-03-25T12:26:00Z</dcterms:created>
  <dcterms:modified xsi:type="dcterms:W3CDTF">2015-03-31T09:08:00Z</dcterms:modified>
</cp:coreProperties>
</file>