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BB6E" w14:textId="77777777" w:rsidR="001A0174" w:rsidRPr="000E31AB" w:rsidRDefault="001A0174" w:rsidP="000E31AB">
      <w:pPr>
        <w:pStyle w:val="a3"/>
        <w:shd w:val="clear" w:color="auto" w:fill="FFFFFF"/>
        <w:spacing w:before="0" w:beforeAutospacing="0" w:after="150" w:afterAutospacing="0" w:line="360" w:lineRule="atLeast"/>
        <w:rPr>
          <w:b/>
          <w:color w:val="000000" w:themeColor="text1"/>
          <w:u w:val="single"/>
        </w:rPr>
      </w:pPr>
      <w:r w:rsidRPr="000E31AB">
        <w:rPr>
          <w:b/>
          <w:color w:val="000000" w:themeColor="text1"/>
          <w:u w:val="single"/>
        </w:rPr>
        <w:t>Сад «Цветочная арифметика»</w:t>
      </w:r>
    </w:p>
    <w:p w14:paraId="4FBC24CE" w14:textId="49B86FA4" w:rsidR="001A0174" w:rsidRPr="000E31AB" w:rsidRDefault="001A0174" w:rsidP="000E31A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0E31AB">
        <w:rPr>
          <w:color w:val="000000" w:themeColor="text1"/>
        </w:rPr>
        <w:t xml:space="preserve">         Арифметика в нашем саду начинается с его формы. Сад построен в форме цифры «8». Как и цифра «8» сад состоит из двух окружностей.  В большей окружности, выполняющей </w:t>
      </w:r>
      <w:r w:rsidR="000E31AB" w:rsidRPr="000E31AB">
        <w:rPr>
          <w:color w:val="000000" w:themeColor="text1"/>
        </w:rPr>
        <w:t>функцию зоны</w:t>
      </w:r>
      <w:r w:rsidRPr="000E31AB">
        <w:rPr>
          <w:color w:val="000000" w:themeColor="text1"/>
        </w:rPr>
        <w:t xml:space="preserve"> </w:t>
      </w:r>
      <w:r w:rsidR="000E31AB" w:rsidRPr="000E31AB">
        <w:rPr>
          <w:color w:val="000000" w:themeColor="text1"/>
        </w:rPr>
        <w:t>отдыха, расположен водоем</w:t>
      </w:r>
      <w:r w:rsidRPr="000E31AB">
        <w:rPr>
          <w:color w:val="000000" w:themeColor="text1"/>
        </w:rPr>
        <w:t xml:space="preserve"> и садов</w:t>
      </w:r>
      <w:r w:rsidR="00A60BB4" w:rsidRPr="000E31AB">
        <w:rPr>
          <w:color w:val="000000" w:themeColor="text1"/>
        </w:rPr>
        <w:t>ая</w:t>
      </w:r>
      <w:r w:rsidRPr="000E31AB">
        <w:rPr>
          <w:color w:val="000000" w:themeColor="text1"/>
        </w:rPr>
        <w:t xml:space="preserve"> </w:t>
      </w:r>
      <w:r w:rsidR="000E31AB" w:rsidRPr="000E31AB">
        <w:rPr>
          <w:color w:val="000000" w:themeColor="text1"/>
        </w:rPr>
        <w:t>скамейка, в</w:t>
      </w:r>
      <w:r w:rsidRPr="000E31AB">
        <w:rPr>
          <w:color w:val="000000" w:themeColor="text1"/>
        </w:rPr>
        <w:t xml:space="preserve"> меньшей </w:t>
      </w:r>
      <w:r w:rsidR="000E31AB" w:rsidRPr="000E31AB">
        <w:rPr>
          <w:color w:val="000000" w:themeColor="text1"/>
        </w:rPr>
        <w:t>окружности размещается</w:t>
      </w:r>
      <w:r w:rsidRPr="000E31AB">
        <w:rPr>
          <w:color w:val="000000" w:themeColor="text1"/>
        </w:rPr>
        <w:t xml:space="preserve"> клумба.  </w:t>
      </w:r>
    </w:p>
    <w:p w14:paraId="7FDCD55D" w14:textId="3037D5CF" w:rsidR="001A0174" w:rsidRPr="000E31AB" w:rsidRDefault="001A0174" w:rsidP="000E31A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0E31AB">
        <w:rPr>
          <w:color w:val="000000" w:themeColor="text1"/>
        </w:rPr>
        <w:t xml:space="preserve">         С обеих сторон сад обрамлен ромбовидными изгородями, сплетенными из живых ивовых прутьев. Форма изгородей соответствует форме круглых скобок, используемых в арифметических действиях. </w:t>
      </w:r>
      <w:r w:rsidR="00266F17" w:rsidRPr="000E31AB">
        <w:rPr>
          <w:color w:val="000000" w:themeColor="text1"/>
        </w:rPr>
        <w:t xml:space="preserve"> </w:t>
      </w:r>
      <w:r w:rsidRPr="000E31AB">
        <w:rPr>
          <w:color w:val="000000" w:themeColor="text1"/>
        </w:rPr>
        <w:t xml:space="preserve"> </w:t>
      </w:r>
      <w:r w:rsidR="00266F17" w:rsidRPr="000E31AB">
        <w:rPr>
          <w:color w:val="000000" w:themeColor="text1"/>
        </w:rPr>
        <w:t>П</w:t>
      </w:r>
      <w:r w:rsidRPr="000E31AB">
        <w:rPr>
          <w:color w:val="000000" w:themeColor="text1"/>
        </w:rPr>
        <w:t xml:space="preserve">о краям изгороди </w:t>
      </w:r>
      <w:r w:rsidR="000E31AB" w:rsidRPr="000E31AB">
        <w:rPr>
          <w:color w:val="000000" w:themeColor="text1"/>
        </w:rPr>
        <w:t>посажены деревья</w:t>
      </w:r>
      <w:r w:rsidRPr="000E31AB">
        <w:rPr>
          <w:color w:val="000000" w:themeColor="text1"/>
        </w:rPr>
        <w:t xml:space="preserve">, сплетенные из ивовых прутьев. В вечернее время сад подсвечивается лампами, установленными </w:t>
      </w:r>
      <w:r w:rsidR="000E31AB" w:rsidRPr="000E31AB">
        <w:rPr>
          <w:color w:val="000000" w:themeColor="text1"/>
        </w:rPr>
        <w:t>внутри плетеных</w:t>
      </w:r>
      <w:r w:rsidRPr="000E31AB">
        <w:rPr>
          <w:color w:val="000000" w:themeColor="text1"/>
        </w:rPr>
        <w:t xml:space="preserve"> деревьев</w:t>
      </w:r>
      <w:r w:rsidR="00266F17" w:rsidRPr="000E31AB">
        <w:rPr>
          <w:color w:val="000000" w:themeColor="text1"/>
        </w:rPr>
        <w:t xml:space="preserve"> и в водоеме</w:t>
      </w:r>
      <w:r w:rsidRPr="000E31AB">
        <w:rPr>
          <w:color w:val="000000" w:themeColor="text1"/>
        </w:rPr>
        <w:t>.</w:t>
      </w:r>
    </w:p>
    <w:p w14:paraId="55F24B84" w14:textId="74BDED31" w:rsidR="001A0174" w:rsidRPr="000E31AB" w:rsidRDefault="001A0174" w:rsidP="000E31A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 w:rsidRPr="000E31AB">
        <w:rPr>
          <w:color w:val="000000" w:themeColor="text1"/>
        </w:rPr>
        <w:tab/>
        <w:t>В саду растут</w:t>
      </w:r>
      <w:r w:rsidR="00DF5C72" w:rsidRPr="000E31AB">
        <w:rPr>
          <w:color w:val="000000" w:themeColor="text1"/>
        </w:rPr>
        <w:t xml:space="preserve"> </w:t>
      </w:r>
      <w:r w:rsidRPr="000E31AB">
        <w:rPr>
          <w:color w:val="000000" w:themeColor="text1"/>
        </w:rPr>
        <w:t xml:space="preserve">лекарственные растения. </w:t>
      </w:r>
      <w:r w:rsidRPr="000E31AB">
        <w:rPr>
          <w:b/>
          <w:bCs/>
          <w:color w:val="000000" w:themeColor="text1"/>
        </w:rPr>
        <w:t xml:space="preserve">При выборе растений </w:t>
      </w:r>
      <w:r w:rsidR="000E31AB" w:rsidRPr="000E31AB">
        <w:rPr>
          <w:b/>
          <w:bCs/>
          <w:color w:val="000000" w:themeColor="text1"/>
        </w:rPr>
        <w:t>использовались только</w:t>
      </w:r>
      <w:r w:rsidR="00DF5C72" w:rsidRPr="000E31AB">
        <w:rPr>
          <w:b/>
          <w:bCs/>
          <w:color w:val="000000" w:themeColor="text1"/>
        </w:rPr>
        <w:t xml:space="preserve"> те</w:t>
      </w:r>
      <w:r w:rsidR="000E31AB">
        <w:rPr>
          <w:b/>
          <w:bCs/>
          <w:color w:val="000000" w:themeColor="text1"/>
        </w:rPr>
        <w:t xml:space="preserve"> </w:t>
      </w:r>
      <w:proofErr w:type="gramStart"/>
      <w:r w:rsidR="000E31AB">
        <w:rPr>
          <w:b/>
          <w:bCs/>
          <w:color w:val="000000" w:themeColor="text1"/>
        </w:rPr>
        <w:t xml:space="preserve">травы,  </w:t>
      </w:r>
      <w:r w:rsidRPr="000E31AB">
        <w:rPr>
          <w:b/>
          <w:bCs/>
          <w:color w:val="000000" w:themeColor="text1"/>
        </w:rPr>
        <w:t>в</w:t>
      </w:r>
      <w:proofErr w:type="gramEnd"/>
      <w:r w:rsidRPr="000E31AB">
        <w:rPr>
          <w:b/>
          <w:bCs/>
          <w:color w:val="000000" w:themeColor="text1"/>
        </w:rPr>
        <w:t xml:space="preserve"> названии  которых  имеются  цифры</w:t>
      </w:r>
      <w:r w:rsidRPr="000E31AB">
        <w:rPr>
          <w:color w:val="000000" w:themeColor="text1"/>
        </w:rPr>
        <w:t xml:space="preserve">. </w:t>
      </w:r>
    </w:p>
    <w:p w14:paraId="4B47F52C" w14:textId="2737CC1D" w:rsidR="001A0174" w:rsidRPr="000E31AB" w:rsidRDefault="000E31AB" w:rsidP="000E31A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Водоем </w:t>
      </w:r>
      <w:bookmarkStart w:id="0" w:name="_GoBack"/>
      <w:bookmarkEnd w:id="0"/>
      <w:r w:rsidR="001A0174" w:rsidRPr="000E31AB">
        <w:rPr>
          <w:color w:val="000000" w:themeColor="text1"/>
        </w:rPr>
        <w:t xml:space="preserve">имеет форму листа клевера - </w:t>
      </w:r>
      <w:proofErr w:type="spellStart"/>
      <w:r w:rsidR="001A0174" w:rsidRPr="000E31AB">
        <w:rPr>
          <w:color w:val="000000" w:themeColor="text1"/>
        </w:rPr>
        <w:t>трехлистника</w:t>
      </w:r>
      <w:proofErr w:type="spellEnd"/>
      <w:r w:rsidR="001A0174" w:rsidRPr="000E31AB">
        <w:rPr>
          <w:color w:val="000000" w:themeColor="text1"/>
        </w:rPr>
        <w:t xml:space="preserve"> лугового. В водоеме растет трилистник водяной (</w:t>
      </w:r>
      <w:proofErr w:type="spellStart"/>
      <w:r w:rsidR="001A0174" w:rsidRPr="000E31AB">
        <w:rPr>
          <w:color w:val="000000" w:themeColor="text1"/>
          <w:shd w:val="clear" w:color="auto" w:fill="FFFFFF"/>
        </w:rPr>
        <w:t>Menyanthes</w:t>
      </w:r>
      <w:proofErr w:type="spellEnd"/>
      <w:r w:rsidR="001A0174" w:rsidRPr="000E31AB">
        <w:rPr>
          <w:color w:val="000000" w:themeColor="text1"/>
          <w:shd w:val="clear" w:color="auto" w:fill="FFFFFF"/>
        </w:rPr>
        <w:t xml:space="preserve"> </w:t>
      </w:r>
      <w:proofErr w:type="spellStart"/>
      <w:r w:rsidR="001A0174" w:rsidRPr="000E31AB">
        <w:rPr>
          <w:color w:val="000000" w:themeColor="text1"/>
          <w:shd w:val="clear" w:color="auto" w:fill="FFFFFF"/>
        </w:rPr>
        <w:t>trifoliáta</w:t>
      </w:r>
      <w:proofErr w:type="spellEnd"/>
      <w:r w:rsidR="001A0174" w:rsidRPr="000E31AB">
        <w:rPr>
          <w:color w:val="000000" w:themeColor="text1"/>
          <w:sz w:val="26"/>
          <w:szCs w:val="26"/>
          <w:shd w:val="clear" w:color="auto" w:fill="FFFFFF"/>
        </w:rPr>
        <w:t>)</w:t>
      </w:r>
      <w:r w:rsidR="001A0174" w:rsidRPr="000E31AB">
        <w:rPr>
          <w:color w:val="000000" w:themeColor="text1"/>
        </w:rPr>
        <w:t>.  Вся территория отдыха покрыта газонной травой</w:t>
      </w:r>
      <w:r w:rsidR="00266F17" w:rsidRPr="000E31AB">
        <w:rPr>
          <w:color w:val="000000" w:themeColor="text1"/>
        </w:rPr>
        <w:t>.</w:t>
      </w:r>
      <w:r w:rsidR="001A0174" w:rsidRPr="000E31AB">
        <w:rPr>
          <w:color w:val="000000" w:themeColor="text1"/>
        </w:rPr>
        <w:t xml:space="preserve">  </w:t>
      </w:r>
      <w:r w:rsidR="00266F17" w:rsidRPr="000E31AB">
        <w:rPr>
          <w:color w:val="000000" w:themeColor="text1"/>
        </w:rPr>
        <w:t xml:space="preserve"> </w:t>
      </w:r>
      <w:r w:rsidR="0006364F" w:rsidRPr="000E31AB">
        <w:rPr>
          <w:color w:val="000000" w:themeColor="text1"/>
        </w:rPr>
        <w:t xml:space="preserve">По обеим сторонам </w:t>
      </w:r>
      <w:r w:rsidR="00486CD4" w:rsidRPr="000E31AB">
        <w:rPr>
          <w:color w:val="000000" w:themeColor="text1"/>
        </w:rPr>
        <w:t xml:space="preserve">от </w:t>
      </w:r>
      <w:r w:rsidR="0006364F" w:rsidRPr="000E31AB">
        <w:rPr>
          <w:color w:val="000000" w:themeColor="text1"/>
        </w:rPr>
        <w:t xml:space="preserve">скамейки </w:t>
      </w:r>
      <w:proofErr w:type="gramStart"/>
      <w:r w:rsidR="00266F17" w:rsidRPr="000E31AB">
        <w:rPr>
          <w:color w:val="000000" w:themeColor="text1"/>
        </w:rPr>
        <w:t>посажен</w:t>
      </w:r>
      <w:r w:rsidR="0006364F" w:rsidRPr="000E31AB">
        <w:rPr>
          <w:color w:val="000000" w:themeColor="text1"/>
        </w:rPr>
        <w:t xml:space="preserve"> </w:t>
      </w:r>
      <w:r w:rsidR="00A60BB4" w:rsidRPr="000E31AB">
        <w:rPr>
          <w:color w:val="000000" w:themeColor="text1"/>
        </w:rPr>
        <w:t xml:space="preserve"> столетник</w:t>
      </w:r>
      <w:proofErr w:type="gramEnd"/>
      <w:r w:rsidR="00A60BB4" w:rsidRPr="000E31AB">
        <w:rPr>
          <w:color w:val="000000" w:themeColor="text1"/>
        </w:rPr>
        <w:t xml:space="preserve">  (</w:t>
      </w:r>
      <w:proofErr w:type="spellStart"/>
      <w:r w:rsidR="00A60BB4" w:rsidRPr="000E31AB">
        <w:rPr>
          <w:color w:val="000000" w:themeColor="text1"/>
          <w:shd w:val="clear" w:color="auto" w:fill="FFFFFF"/>
        </w:rPr>
        <w:t>Aloe</w:t>
      </w:r>
      <w:proofErr w:type="spellEnd"/>
      <w:r w:rsidR="00A60BB4" w:rsidRPr="000E31AB">
        <w:rPr>
          <w:color w:val="000000" w:themeColor="text1"/>
          <w:shd w:val="clear" w:color="auto" w:fill="FFFFFF"/>
        </w:rPr>
        <w:t xml:space="preserve"> </w:t>
      </w:r>
      <w:proofErr w:type="spellStart"/>
      <w:r w:rsidR="00A60BB4" w:rsidRPr="000E31AB">
        <w:rPr>
          <w:color w:val="000000" w:themeColor="text1"/>
          <w:shd w:val="clear" w:color="auto" w:fill="FFFFFF"/>
        </w:rPr>
        <w:t>arborescens</w:t>
      </w:r>
      <w:proofErr w:type="spellEnd"/>
      <w:r w:rsidR="00A60BB4" w:rsidRPr="000E31AB">
        <w:rPr>
          <w:color w:val="000000" w:themeColor="text1"/>
          <w:shd w:val="clear" w:color="auto" w:fill="FFFFFF"/>
        </w:rPr>
        <w:t>)</w:t>
      </w:r>
      <w:r w:rsidR="00266F17" w:rsidRPr="000E31AB">
        <w:rPr>
          <w:color w:val="000000" w:themeColor="text1"/>
          <w:shd w:val="clear" w:color="auto" w:fill="FFFFFF"/>
        </w:rPr>
        <w:t>,</w:t>
      </w:r>
      <w:r w:rsidR="00266F17" w:rsidRPr="000E31AB">
        <w:rPr>
          <w:color w:val="000000" w:themeColor="text1"/>
        </w:rPr>
        <w:t xml:space="preserve"> клевер   белый ползучий (</w:t>
      </w:r>
      <w:r w:rsidR="00266F17" w:rsidRPr="000E31AB">
        <w:rPr>
          <w:iCs/>
          <w:color w:val="000000" w:themeColor="text1"/>
        </w:rPr>
        <w:t xml:space="preserve">Trifolium </w:t>
      </w:r>
      <w:r w:rsidR="00266F17" w:rsidRPr="000E31AB">
        <w:rPr>
          <w:iCs/>
          <w:color w:val="000000" w:themeColor="text1"/>
          <w:lang w:val="en-US"/>
        </w:rPr>
        <w:t>repens</w:t>
      </w:r>
      <w:r w:rsidR="00266F17" w:rsidRPr="000E31AB">
        <w:rPr>
          <w:iCs/>
          <w:color w:val="000000" w:themeColor="text1"/>
        </w:rPr>
        <w:t xml:space="preserve">) и </w:t>
      </w:r>
      <w:r w:rsidR="00266F17" w:rsidRPr="000E31AB">
        <w:rPr>
          <w:color w:val="000000" w:themeColor="text1"/>
        </w:rPr>
        <w:t>клевер   розовый (</w:t>
      </w:r>
      <w:r w:rsidR="00266F17" w:rsidRPr="000E31AB">
        <w:rPr>
          <w:color w:val="000000" w:themeColor="text1"/>
          <w:shd w:val="clear" w:color="auto" w:fill="FFFFFF"/>
        </w:rPr>
        <w:t xml:space="preserve">Trifolium </w:t>
      </w:r>
      <w:proofErr w:type="spellStart"/>
      <w:r w:rsidR="00266F17" w:rsidRPr="000E31AB">
        <w:rPr>
          <w:color w:val="000000" w:themeColor="text1"/>
          <w:shd w:val="clear" w:color="auto" w:fill="FFFFFF"/>
        </w:rPr>
        <w:t>hybridum</w:t>
      </w:r>
      <w:proofErr w:type="spellEnd"/>
      <w:r w:rsidR="00266F17" w:rsidRPr="000E31AB">
        <w:rPr>
          <w:color w:val="000000" w:themeColor="text1"/>
        </w:rPr>
        <w:t xml:space="preserve">).   </w:t>
      </w:r>
    </w:p>
    <w:p w14:paraId="22957A3E" w14:textId="76B453E9" w:rsidR="001A0174" w:rsidRPr="000E31AB" w:rsidRDefault="001A0174" w:rsidP="000E31AB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0E31AB">
        <w:rPr>
          <w:color w:val="000000" w:themeColor="text1"/>
        </w:rPr>
        <w:t xml:space="preserve">Клумба выполнена в </w:t>
      </w:r>
      <w:proofErr w:type="gramStart"/>
      <w:r w:rsidRPr="000E31AB">
        <w:rPr>
          <w:color w:val="000000" w:themeColor="text1"/>
        </w:rPr>
        <w:t>форме  трилистника</w:t>
      </w:r>
      <w:proofErr w:type="gramEnd"/>
      <w:r w:rsidRPr="000E31AB">
        <w:rPr>
          <w:color w:val="000000" w:themeColor="text1"/>
        </w:rPr>
        <w:t xml:space="preserve">, </w:t>
      </w:r>
      <w:r w:rsidRPr="000E31AB">
        <w:rPr>
          <w:color w:val="000000" w:themeColor="text1"/>
          <w:shd w:val="clear" w:color="auto" w:fill="FFFFFF"/>
        </w:rPr>
        <w:t xml:space="preserve">символизирующего гармонию   элементов, из которых состоит наша земля – почва, вода и воздух. </w:t>
      </w:r>
      <w:r w:rsidRPr="000E31AB">
        <w:rPr>
          <w:color w:val="000000" w:themeColor="text1"/>
        </w:rPr>
        <w:t xml:space="preserve">В центре клумбы </w:t>
      </w:r>
      <w:proofErr w:type="gramStart"/>
      <w:r w:rsidRPr="000E31AB">
        <w:rPr>
          <w:color w:val="000000" w:themeColor="text1"/>
        </w:rPr>
        <w:t>посажен  девясил</w:t>
      </w:r>
      <w:proofErr w:type="gramEnd"/>
      <w:r w:rsidRPr="000E31AB">
        <w:rPr>
          <w:color w:val="000000" w:themeColor="text1"/>
        </w:rPr>
        <w:t xml:space="preserve"> – девять сил (</w:t>
      </w:r>
      <w:proofErr w:type="spellStart"/>
      <w:r w:rsidRPr="000E31AB">
        <w:rPr>
          <w:color w:val="000000" w:themeColor="text1"/>
          <w:shd w:val="clear" w:color="auto" w:fill="FFFFFF"/>
        </w:rPr>
        <w:t>Inula</w:t>
      </w:r>
      <w:proofErr w:type="spellEnd"/>
      <w:r w:rsidRPr="000E31AB">
        <w:rPr>
          <w:color w:val="000000" w:themeColor="text1"/>
        </w:rPr>
        <w:t>), по краям расположены  тысячелистник (</w:t>
      </w:r>
      <w:proofErr w:type="spellStart"/>
      <w:r w:rsidRPr="000E31AB">
        <w:rPr>
          <w:iCs/>
          <w:color w:val="000000" w:themeColor="text1"/>
          <w:shd w:val="clear" w:color="auto" w:fill="FFFFFF"/>
        </w:rPr>
        <w:t>Achilléa</w:t>
      </w:r>
      <w:proofErr w:type="spellEnd"/>
      <w:r w:rsidRPr="000E31AB">
        <w:rPr>
          <w:iCs/>
          <w:color w:val="000000" w:themeColor="text1"/>
          <w:shd w:val="clear" w:color="auto" w:fill="FFFFFF"/>
        </w:rPr>
        <w:t xml:space="preserve"> </w:t>
      </w:r>
      <w:proofErr w:type="spellStart"/>
      <w:r w:rsidRPr="000E31AB">
        <w:rPr>
          <w:iCs/>
          <w:color w:val="000000" w:themeColor="text1"/>
          <w:shd w:val="clear" w:color="auto" w:fill="FFFFFF"/>
        </w:rPr>
        <w:t>millefólium</w:t>
      </w:r>
      <w:proofErr w:type="spellEnd"/>
      <w:r w:rsidRPr="000E31AB">
        <w:rPr>
          <w:i/>
          <w:iCs/>
          <w:color w:val="000000" w:themeColor="text1"/>
          <w:sz w:val="21"/>
          <w:szCs w:val="21"/>
          <w:shd w:val="clear" w:color="auto" w:fill="FFFFFF"/>
        </w:rPr>
        <w:t>)</w:t>
      </w:r>
      <w:r w:rsidRPr="000E31AB">
        <w:rPr>
          <w:color w:val="000000" w:themeColor="text1"/>
        </w:rPr>
        <w:t>, золототысячник  (</w:t>
      </w:r>
      <w:proofErr w:type="spellStart"/>
      <w:r w:rsidRPr="000E31AB">
        <w:rPr>
          <w:iCs/>
          <w:color w:val="000000" w:themeColor="text1"/>
          <w:shd w:val="clear" w:color="auto" w:fill="FFFFFF"/>
        </w:rPr>
        <w:t>Centáurium</w:t>
      </w:r>
      <w:proofErr w:type="spellEnd"/>
      <w:r w:rsidRPr="000E31AB">
        <w:rPr>
          <w:iCs/>
          <w:color w:val="000000" w:themeColor="text1"/>
          <w:shd w:val="clear" w:color="auto" w:fill="FFFFFF"/>
        </w:rPr>
        <w:t>)</w:t>
      </w:r>
      <w:r w:rsidRPr="000E31AB">
        <w:rPr>
          <w:color w:val="000000" w:themeColor="text1"/>
        </w:rPr>
        <w:t xml:space="preserve"> и </w:t>
      </w:r>
      <w:r w:rsidR="0006364F" w:rsidRPr="000E31AB">
        <w:rPr>
          <w:color w:val="000000" w:themeColor="text1"/>
        </w:rPr>
        <w:t xml:space="preserve">пустырник </w:t>
      </w:r>
      <w:proofErr w:type="spellStart"/>
      <w:r w:rsidR="0006364F" w:rsidRPr="000E31AB">
        <w:rPr>
          <w:color w:val="000000" w:themeColor="text1"/>
        </w:rPr>
        <w:t>пятилопостный</w:t>
      </w:r>
      <w:proofErr w:type="spellEnd"/>
      <w:r w:rsidR="0006364F" w:rsidRPr="000E31AB">
        <w:rPr>
          <w:color w:val="000000" w:themeColor="text1"/>
        </w:rPr>
        <w:t xml:space="preserve"> (</w:t>
      </w:r>
      <w:r w:rsidR="0006364F" w:rsidRPr="000E31AB">
        <w:rPr>
          <w:iCs/>
          <w:color w:val="000000" w:themeColor="text1"/>
          <w:shd w:val="clear" w:color="auto" w:fill="FFFFFF"/>
          <w:lang w:val="la-Latn"/>
        </w:rPr>
        <w:t>Leonúrus quinquelobátus</w:t>
      </w:r>
      <w:r w:rsidR="0006364F" w:rsidRPr="000E31AB">
        <w:rPr>
          <w:color w:val="000000" w:themeColor="text1"/>
          <w:shd w:val="clear" w:color="auto" w:fill="FFFFFF"/>
        </w:rPr>
        <w:t>)</w:t>
      </w:r>
      <w:r w:rsidR="0006364F" w:rsidRPr="000E31AB">
        <w:rPr>
          <w:color w:val="000000" w:themeColor="text1"/>
        </w:rPr>
        <w:t xml:space="preserve">. </w:t>
      </w:r>
      <w:r w:rsidRPr="000E31AB">
        <w:rPr>
          <w:color w:val="000000" w:themeColor="text1"/>
        </w:rPr>
        <w:t>Между основными растениями   посажен</w:t>
      </w:r>
      <w:r w:rsidR="00266F17" w:rsidRPr="000E31AB">
        <w:rPr>
          <w:color w:val="000000" w:themeColor="text1"/>
        </w:rPr>
        <w:t xml:space="preserve"> </w:t>
      </w:r>
      <w:proofErr w:type="gramStart"/>
      <w:r w:rsidR="00A60BB4" w:rsidRPr="000E31AB">
        <w:rPr>
          <w:color w:val="000000" w:themeColor="text1"/>
        </w:rPr>
        <w:t xml:space="preserve">розовый </w:t>
      </w:r>
      <w:r w:rsidR="00266F17" w:rsidRPr="000E31AB">
        <w:rPr>
          <w:color w:val="000000" w:themeColor="text1"/>
        </w:rPr>
        <w:t xml:space="preserve"> и</w:t>
      </w:r>
      <w:proofErr w:type="gramEnd"/>
      <w:r w:rsidR="00266F17" w:rsidRPr="000E31AB">
        <w:rPr>
          <w:color w:val="000000" w:themeColor="text1"/>
        </w:rPr>
        <w:t xml:space="preserve"> белый клевер</w:t>
      </w:r>
      <w:r w:rsidRPr="000E31AB">
        <w:rPr>
          <w:iCs/>
          <w:color w:val="000000" w:themeColor="text1"/>
        </w:rPr>
        <w:t>.</w:t>
      </w:r>
      <w:r w:rsidR="0006364F" w:rsidRPr="000E31AB">
        <w:rPr>
          <w:color w:val="000000" w:themeColor="text1"/>
        </w:rPr>
        <w:t xml:space="preserve"> Орнамент </w:t>
      </w:r>
      <w:proofErr w:type="gramStart"/>
      <w:r w:rsidR="0006364F" w:rsidRPr="000E31AB">
        <w:rPr>
          <w:color w:val="000000" w:themeColor="text1"/>
        </w:rPr>
        <w:t>клумбы  и</w:t>
      </w:r>
      <w:proofErr w:type="gramEnd"/>
      <w:r w:rsidR="0006364F" w:rsidRPr="000E31AB">
        <w:rPr>
          <w:color w:val="000000" w:themeColor="text1"/>
        </w:rPr>
        <w:t xml:space="preserve"> форма сада  подчеркнуты бордюром из тротуарной плитки.</w:t>
      </w:r>
      <w:r w:rsidR="005F31D8" w:rsidRPr="000E31AB">
        <w:rPr>
          <w:color w:val="000000" w:themeColor="text1"/>
        </w:rPr>
        <w:t xml:space="preserve">  </w:t>
      </w:r>
    </w:p>
    <w:p w14:paraId="5B7F6D85" w14:textId="77777777" w:rsidR="001A0174" w:rsidRPr="000E31AB" w:rsidRDefault="001A0174" w:rsidP="000E31AB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</w:rPr>
      </w:pPr>
      <w:r w:rsidRPr="000E31AB">
        <w:rPr>
          <w:color w:val="000000" w:themeColor="text1"/>
        </w:rPr>
        <w:t xml:space="preserve">Сочетание травянистых лекарственных растений с ивой, обладающей лечебными свойствами, создает в саду неповторимую атмосферу, </w:t>
      </w:r>
      <w:proofErr w:type="gramStart"/>
      <w:r w:rsidRPr="000E31AB">
        <w:rPr>
          <w:color w:val="000000" w:themeColor="text1"/>
        </w:rPr>
        <w:t>способствующую  восстановлению</w:t>
      </w:r>
      <w:proofErr w:type="gramEnd"/>
      <w:r w:rsidRPr="000E31AB">
        <w:rPr>
          <w:color w:val="000000" w:themeColor="text1"/>
        </w:rPr>
        <w:t xml:space="preserve"> здоровья и жизненной энергии. </w:t>
      </w:r>
    </w:p>
    <w:p w14:paraId="42996EB8" w14:textId="77777777" w:rsidR="006078A6" w:rsidRPr="000E31AB" w:rsidRDefault="006078A6" w:rsidP="000E31A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6078A6" w:rsidRPr="000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74"/>
    <w:rsid w:val="00010CB2"/>
    <w:rsid w:val="000126B5"/>
    <w:rsid w:val="0002449F"/>
    <w:rsid w:val="00046F2B"/>
    <w:rsid w:val="00056ADA"/>
    <w:rsid w:val="0006364F"/>
    <w:rsid w:val="000646F9"/>
    <w:rsid w:val="000872F7"/>
    <w:rsid w:val="000D7AC2"/>
    <w:rsid w:val="000E31AB"/>
    <w:rsid w:val="000E4111"/>
    <w:rsid w:val="000E589B"/>
    <w:rsid w:val="00102861"/>
    <w:rsid w:val="00111433"/>
    <w:rsid w:val="00113744"/>
    <w:rsid w:val="00133E20"/>
    <w:rsid w:val="00134677"/>
    <w:rsid w:val="001716E2"/>
    <w:rsid w:val="0017414B"/>
    <w:rsid w:val="00177F8B"/>
    <w:rsid w:val="001819AF"/>
    <w:rsid w:val="00182BF0"/>
    <w:rsid w:val="001A0174"/>
    <w:rsid w:val="001A373C"/>
    <w:rsid w:val="001B2C2F"/>
    <w:rsid w:val="001C1B37"/>
    <w:rsid w:val="0022476F"/>
    <w:rsid w:val="00232220"/>
    <w:rsid w:val="00250564"/>
    <w:rsid w:val="002646C6"/>
    <w:rsid w:val="00266F17"/>
    <w:rsid w:val="002843A2"/>
    <w:rsid w:val="002911F4"/>
    <w:rsid w:val="002A4503"/>
    <w:rsid w:val="002C140F"/>
    <w:rsid w:val="002C454E"/>
    <w:rsid w:val="002E001B"/>
    <w:rsid w:val="002F729C"/>
    <w:rsid w:val="003015C5"/>
    <w:rsid w:val="00325CEF"/>
    <w:rsid w:val="003271B1"/>
    <w:rsid w:val="00345BD3"/>
    <w:rsid w:val="00350AF8"/>
    <w:rsid w:val="003540B0"/>
    <w:rsid w:val="003576F3"/>
    <w:rsid w:val="003578E8"/>
    <w:rsid w:val="003605BD"/>
    <w:rsid w:val="0036392A"/>
    <w:rsid w:val="003944E1"/>
    <w:rsid w:val="003A54B1"/>
    <w:rsid w:val="003B2211"/>
    <w:rsid w:val="003C0E61"/>
    <w:rsid w:val="003D1053"/>
    <w:rsid w:val="003F615E"/>
    <w:rsid w:val="00424370"/>
    <w:rsid w:val="00470F39"/>
    <w:rsid w:val="00473195"/>
    <w:rsid w:val="00476FC9"/>
    <w:rsid w:val="00486CD4"/>
    <w:rsid w:val="004A33FD"/>
    <w:rsid w:val="004A4AD3"/>
    <w:rsid w:val="004B1931"/>
    <w:rsid w:val="004D74DC"/>
    <w:rsid w:val="004E3558"/>
    <w:rsid w:val="00506B78"/>
    <w:rsid w:val="005139A0"/>
    <w:rsid w:val="0053065D"/>
    <w:rsid w:val="005310E4"/>
    <w:rsid w:val="005316E3"/>
    <w:rsid w:val="00533148"/>
    <w:rsid w:val="0054273F"/>
    <w:rsid w:val="00565912"/>
    <w:rsid w:val="00571E70"/>
    <w:rsid w:val="00586CA0"/>
    <w:rsid w:val="00593B05"/>
    <w:rsid w:val="005A388F"/>
    <w:rsid w:val="005A459C"/>
    <w:rsid w:val="005D3E23"/>
    <w:rsid w:val="005E172D"/>
    <w:rsid w:val="005F31D8"/>
    <w:rsid w:val="005F384D"/>
    <w:rsid w:val="005F4144"/>
    <w:rsid w:val="00601861"/>
    <w:rsid w:val="00602866"/>
    <w:rsid w:val="006062A1"/>
    <w:rsid w:val="00606B3F"/>
    <w:rsid w:val="006078A6"/>
    <w:rsid w:val="00616D5B"/>
    <w:rsid w:val="006309BB"/>
    <w:rsid w:val="00650A1E"/>
    <w:rsid w:val="00660128"/>
    <w:rsid w:val="00665CDA"/>
    <w:rsid w:val="006666C0"/>
    <w:rsid w:val="0068438A"/>
    <w:rsid w:val="00684FE4"/>
    <w:rsid w:val="00695082"/>
    <w:rsid w:val="006C0018"/>
    <w:rsid w:val="006C42E6"/>
    <w:rsid w:val="006C52D8"/>
    <w:rsid w:val="006E490E"/>
    <w:rsid w:val="007068BE"/>
    <w:rsid w:val="00726478"/>
    <w:rsid w:val="00726A15"/>
    <w:rsid w:val="00734858"/>
    <w:rsid w:val="007438CB"/>
    <w:rsid w:val="00755A6B"/>
    <w:rsid w:val="007748E1"/>
    <w:rsid w:val="00783043"/>
    <w:rsid w:val="00787331"/>
    <w:rsid w:val="00792CCF"/>
    <w:rsid w:val="007978F1"/>
    <w:rsid w:val="007A2277"/>
    <w:rsid w:val="007D16BA"/>
    <w:rsid w:val="007D7438"/>
    <w:rsid w:val="007E3642"/>
    <w:rsid w:val="008023B9"/>
    <w:rsid w:val="00802635"/>
    <w:rsid w:val="00805819"/>
    <w:rsid w:val="0081201A"/>
    <w:rsid w:val="00814D05"/>
    <w:rsid w:val="008174D6"/>
    <w:rsid w:val="00852C15"/>
    <w:rsid w:val="00853025"/>
    <w:rsid w:val="00853F25"/>
    <w:rsid w:val="00863627"/>
    <w:rsid w:val="00866D08"/>
    <w:rsid w:val="00886449"/>
    <w:rsid w:val="008B71F6"/>
    <w:rsid w:val="008B78B0"/>
    <w:rsid w:val="008C45A4"/>
    <w:rsid w:val="008D1930"/>
    <w:rsid w:val="008D7FEE"/>
    <w:rsid w:val="00900391"/>
    <w:rsid w:val="00904815"/>
    <w:rsid w:val="009321D4"/>
    <w:rsid w:val="0097302D"/>
    <w:rsid w:val="00974A45"/>
    <w:rsid w:val="00977B11"/>
    <w:rsid w:val="009935AE"/>
    <w:rsid w:val="009A0EF4"/>
    <w:rsid w:val="009B69F3"/>
    <w:rsid w:val="009D16E1"/>
    <w:rsid w:val="009D4631"/>
    <w:rsid w:val="009E3DBA"/>
    <w:rsid w:val="009F4C73"/>
    <w:rsid w:val="00A04379"/>
    <w:rsid w:val="00A0566D"/>
    <w:rsid w:val="00A2006F"/>
    <w:rsid w:val="00A20CEF"/>
    <w:rsid w:val="00A22083"/>
    <w:rsid w:val="00A47FAF"/>
    <w:rsid w:val="00A60BB4"/>
    <w:rsid w:val="00A61FF0"/>
    <w:rsid w:val="00A65152"/>
    <w:rsid w:val="00A6614B"/>
    <w:rsid w:val="00AA6200"/>
    <w:rsid w:val="00AB51D0"/>
    <w:rsid w:val="00AC4356"/>
    <w:rsid w:val="00AC669D"/>
    <w:rsid w:val="00AD0BDA"/>
    <w:rsid w:val="00AD333E"/>
    <w:rsid w:val="00AE1FFF"/>
    <w:rsid w:val="00AE6CF3"/>
    <w:rsid w:val="00AF6844"/>
    <w:rsid w:val="00B0731B"/>
    <w:rsid w:val="00B410AB"/>
    <w:rsid w:val="00B41778"/>
    <w:rsid w:val="00B474E5"/>
    <w:rsid w:val="00B5423D"/>
    <w:rsid w:val="00B6666B"/>
    <w:rsid w:val="00B7544F"/>
    <w:rsid w:val="00B8408C"/>
    <w:rsid w:val="00B875CE"/>
    <w:rsid w:val="00BB3427"/>
    <w:rsid w:val="00BB34F7"/>
    <w:rsid w:val="00BE1E10"/>
    <w:rsid w:val="00BE5223"/>
    <w:rsid w:val="00BF262A"/>
    <w:rsid w:val="00BF4465"/>
    <w:rsid w:val="00C01CE4"/>
    <w:rsid w:val="00C36AF4"/>
    <w:rsid w:val="00C71621"/>
    <w:rsid w:val="00C74CBB"/>
    <w:rsid w:val="00C77D86"/>
    <w:rsid w:val="00C94A6C"/>
    <w:rsid w:val="00CA7B21"/>
    <w:rsid w:val="00CB4F98"/>
    <w:rsid w:val="00CB60C5"/>
    <w:rsid w:val="00CC6015"/>
    <w:rsid w:val="00CC7DF0"/>
    <w:rsid w:val="00CD26FC"/>
    <w:rsid w:val="00D1722B"/>
    <w:rsid w:val="00D17311"/>
    <w:rsid w:val="00D17D29"/>
    <w:rsid w:val="00D24F6E"/>
    <w:rsid w:val="00D26566"/>
    <w:rsid w:val="00D3391B"/>
    <w:rsid w:val="00D34709"/>
    <w:rsid w:val="00D414C6"/>
    <w:rsid w:val="00D5744A"/>
    <w:rsid w:val="00D61852"/>
    <w:rsid w:val="00D8316E"/>
    <w:rsid w:val="00D9263C"/>
    <w:rsid w:val="00D95BB8"/>
    <w:rsid w:val="00DA5A19"/>
    <w:rsid w:val="00DC23DA"/>
    <w:rsid w:val="00DC3D45"/>
    <w:rsid w:val="00DC5BD8"/>
    <w:rsid w:val="00DD3DC9"/>
    <w:rsid w:val="00DE7146"/>
    <w:rsid w:val="00DF3A89"/>
    <w:rsid w:val="00DF5C72"/>
    <w:rsid w:val="00E0470D"/>
    <w:rsid w:val="00E16EF2"/>
    <w:rsid w:val="00E2207F"/>
    <w:rsid w:val="00E2301B"/>
    <w:rsid w:val="00E2654E"/>
    <w:rsid w:val="00E31267"/>
    <w:rsid w:val="00E31ACF"/>
    <w:rsid w:val="00E41C52"/>
    <w:rsid w:val="00E43253"/>
    <w:rsid w:val="00EA56D2"/>
    <w:rsid w:val="00EC0691"/>
    <w:rsid w:val="00F212E1"/>
    <w:rsid w:val="00F2386D"/>
    <w:rsid w:val="00F307D2"/>
    <w:rsid w:val="00F45DFF"/>
    <w:rsid w:val="00F47CC9"/>
    <w:rsid w:val="00F62AE9"/>
    <w:rsid w:val="00F63681"/>
    <w:rsid w:val="00F644FD"/>
    <w:rsid w:val="00F82CB1"/>
    <w:rsid w:val="00F86740"/>
    <w:rsid w:val="00F90BAA"/>
    <w:rsid w:val="00F95AFA"/>
    <w:rsid w:val="00F95DA3"/>
    <w:rsid w:val="00FD5099"/>
    <w:rsid w:val="00FE683E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B7E"/>
  <w15:docId w15:val="{B019126B-297E-4898-8594-1B9EF6B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1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266F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6F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6F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6F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6F1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26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Anna</cp:lastModifiedBy>
  <cp:revision>7</cp:revision>
  <dcterms:created xsi:type="dcterms:W3CDTF">2021-02-04T13:28:00Z</dcterms:created>
  <dcterms:modified xsi:type="dcterms:W3CDTF">2021-02-21T16:46:00Z</dcterms:modified>
</cp:coreProperties>
</file>