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513C" w:rsidRPr="00621943" w:rsidRDefault="005C6932" w:rsidP="009C0355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21943">
        <w:rPr>
          <w:rFonts w:ascii="Times New Roman" w:hAnsi="Times New Roman" w:cs="Times New Roman"/>
          <w:b/>
          <w:sz w:val="36"/>
          <w:szCs w:val="36"/>
        </w:rPr>
        <w:t>Т</w:t>
      </w:r>
      <w:r w:rsidR="009C0355" w:rsidRPr="00621943">
        <w:rPr>
          <w:rFonts w:ascii="Times New Roman" w:hAnsi="Times New Roman" w:cs="Times New Roman"/>
          <w:b/>
          <w:sz w:val="36"/>
          <w:szCs w:val="36"/>
        </w:rPr>
        <w:t>ехническое описание проекта</w:t>
      </w:r>
    </w:p>
    <w:p w:rsidR="00621943" w:rsidRDefault="00621943" w:rsidP="009C035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56826" w:rsidRPr="00621943" w:rsidRDefault="00B56826" w:rsidP="00FB4C35">
      <w:pPr>
        <w:rPr>
          <w:rFonts w:ascii="Times New Roman" w:hAnsi="Times New Roman" w:cs="Times New Roman"/>
          <w:sz w:val="32"/>
          <w:szCs w:val="32"/>
        </w:rPr>
      </w:pPr>
      <w:r w:rsidRPr="00621943">
        <w:rPr>
          <w:rFonts w:ascii="Times New Roman" w:hAnsi="Times New Roman" w:cs="Times New Roman"/>
          <w:sz w:val="32"/>
          <w:szCs w:val="32"/>
        </w:rPr>
        <w:t xml:space="preserve">В данном проекте планируется сооружение подиума из досок. По периметру в нишах предполагается разместить растения </w:t>
      </w:r>
      <w:r w:rsidR="00FB4C35" w:rsidRPr="00621943">
        <w:rPr>
          <w:rFonts w:ascii="Times New Roman" w:hAnsi="Times New Roman" w:cs="Times New Roman"/>
          <w:sz w:val="32"/>
          <w:szCs w:val="32"/>
        </w:rPr>
        <w:t>в контейнерах, зафиксированные гравием и задекорированные мульчей.</w:t>
      </w:r>
    </w:p>
    <w:p w:rsidR="00FB4C35" w:rsidRPr="00621943" w:rsidRDefault="00FB4C35" w:rsidP="00FB4C35">
      <w:pPr>
        <w:rPr>
          <w:rFonts w:ascii="Times New Roman" w:hAnsi="Times New Roman" w:cs="Times New Roman"/>
          <w:sz w:val="32"/>
          <w:szCs w:val="32"/>
        </w:rPr>
      </w:pPr>
      <w:r w:rsidRPr="00621943">
        <w:rPr>
          <w:rFonts w:ascii="Times New Roman" w:hAnsi="Times New Roman" w:cs="Times New Roman"/>
          <w:sz w:val="32"/>
          <w:szCs w:val="32"/>
        </w:rPr>
        <w:t xml:space="preserve">Два водоема, глубиной 0.25м располагаются симметрично по сторонам от центра. </w:t>
      </w:r>
    </w:p>
    <w:p w:rsidR="00FB4C35" w:rsidRPr="00621943" w:rsidRDefault="00FB4C35" w:rsidP="00FB4C35">
      <w:pPr>
        <w:rPr>
          <w:rFonts w:ascii="Times New Roman" w:hAnsi="Times New Roman" w:cs="Times New Roman"/>
          <w:sz w:val="32"/>
          <w:szCs w:val="32"/>
        </w:rPr>
      </w:pPr>
      <w:r w:rsidRPr="00621943">
        <w:rPr>
          <w:rFonts w:ascii="Times New Roman" w:hAnsi="Times New Roman" w:cs="Times New Roman"/>
          <w:sz w:val="32"/>
          <w:szCs w:val="32"/>
        </w:rPr>
        <w:t>Площадка для посетителей простой прямоугольно формы с покрытием из состаренных досок с гравием.</w:t>
      </w:r>
    </w:p>
    <w:p w:rsidR="00FB4C35" w:rsidRPr="00621943" w:rsidRDefault="00FB4C35" w:rsidP="00FB4C35">
      <w:pPr>
        <w:rPr>
          <w:rFonts w:ascii="Times New Roman" w:hAnsi="Times New Roman" w:cs="Times New Roman"/>
          <w:sz w:val="32"/>
          <w:szCs w:val="32"/>
        </w:rPr>
      </w:pPr>
      <w:r w:rsidRPr="00621943">
        <w:rPr>
          <w:rFonts w:ascii="Times New Roman" w:hAnsi="Times New Roman" w:cs="Times New Roman"/>
          <w:sz w:val="32"/>
          <w:szCs w:val="32"/>
        </w:rPr>
        <w:t xml:space="preserve">Две скамьи из натурального дерева серого цвета с удобными спинками приглашают </w:t>
      </w:r>
      <w:r w:rsidR="00621943" w:rsidRPr="00621943">
        <w:rPr>
          <w:rFonts w:ascii="Times New Roman" w:hAnsi="Times New Roman" w:cs="Times New Roman"/>
          <w:sz w:val="32"/>
          <w:szCs w:val="32"/>
        </w:rPr>
        <w:t xml:space="preserve">посетителей присесть и оглянуться </w:t>
      </w:r>
      <w:proofErr w:type="gramStart"/>
      <w:r w:rsidR="00621943" w:rsidRPr="00621943">
        <w:rPr>
          <w:rFonts w:ascii="Times New Roman" w:hAnsi="Times New Roman" w:cs="Times New Roman"/>
          <w:sz w:val="32"/>
          <w:szCs w:val="32"/>
        </w:rPr>
        <w:t xml:space="preserve">вокруг </w:t>
      </w:r>
      <w:r w:rsidR="00621943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621943" w:rsidRPr="00621943" w:rsidRDefault="00621943" w:rsidP="00FB4C35">
      <w:pPr>
        <w:rPr>
          <w:rFonts w:ascii="Times New Roman" w:hAnsi="Times New Roman" w:cs="Times New Roman"/>
          <w:sz w:val="32"/>
          <w:szCs w:val="32"/>
        </w:rPr>
      </w:pPr>
      <w:r w:rsidRPr="00621943">
        <w:rPr>
          <w:rFonts w:ascii="Times New Roman" w:hAnsi="Times New Roman" w:cs="Times New Roman"/>
          <w:sz w:val="32"/>
          <w:szCs w:val="32"/>
        </w:rPr>
        <w:t>Ассортимент растений состоит всего лишь из семи наименований и подобраны таким образом, чтобы не отвлекать внимание зрителя от основной идеи проекта.</w:t>
      </w:r>
    </w:p>
    <w:p w:rsidR="00FB4C35" w:rsidRPr="00621943" w:rsidRDefault="00FB4C35" w:rsidP="00FB4C35">
      <w:pPr>
        <w:rPr>
          <w:rFonts w:ascii="Times New Roman" w:hAnsi="Times New Roman" w:cs="Times New Roman"/>
          <w:b/>
          <w:sz w:val="32"/>
          <w:szCs w:val="32"/>
        </w:rPr>
      </w:pPr>
      <w:r w:rsidRPr="00621943">
        <w:rPr>
          <w:rFonts w:ascii="Times New Roman" w:hAnsi="Times New Roman" w:cs="Times New Roman"/>
          <w:sz w:val="32"/>
          <w:szCs w:val="32"/>
        </w:rPr>
        <w:t>Все материалы, используемые в саду</w:t>
      </w:r>
      <w:r w:rsidR="00621943" w:rsidRPr="00621943">
        <w:rPr>
          <w:rFonts w:ascii="Times New Roman" w:hAnsi="Times New Roman" w:cs="Times New Roman"/>
          <w:sz w:val="32"/>
          <w:szCs w:val="32"/>
        </w:rPr>
        <w:t>,</w:t>
      </w:r>
      <w:r w:rsidRPr="00621943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621943">
        <w:rPr>
          <w:rFonts w:ascii="Times New Roman" w:hAnsi="Times New Roman" w:cs="Times New Roman"/>
          <w:sz w:val="32"/>
          <w:szCs w:val="32"/>
        </w:rPr>
        <w:t>экологичные</w:t>
      </w:r>
      <w:proofErr w:type="spellEnd"/>
      <w:r w:rsidRPr="00621943">
        <w:rPr>
          <w:rFonts w:ascii="Times New Roman" w:hAnsi="Times New Roman" w:cs="Times New Roman"/>
          <w:sz w:val="32"/>
          <w:szCs w:val="32"/>
        </w:rPr>
        <w:t xml:space="preserve"> и подчеркивают единение человека с</w:t>
      </w:r>
      <w:r w:rsidR="00621943" w:rsidRPr="00621943">
        <w:rPr>
          <w:rFonts w:ascii="Times New Roman" w:hAnsi="Times New Roman" w:cs="Times New Roman"/>
          <w:sz w:val="32"/>
          <w:szCs w:val="32"/>
        </w:rPr>
        <w:t xml:space="preserve"> собой и</w:t>
      </w:r>
      <w:r w:rsidRPr="00621943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Pr="00621943">
        <w:rPr>
          <w:rFonts w:ascii="Times New Roman" w:hAnsi="Times New Roman" w:cs="Times New Roman"/>
          <w:sz w:val="32"/>
          <w:szCs w:val="32"/>
        </w:rPr>
        <w:t xml:space="preserve">природой </w:t>
      </w:r>
      <w:r w:rsidR="00621943" w:rsidRPr="00621943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570030" w:rsidRDefault="00B56826" w:rsidP="00621943">
      <w:pPr>
        <w:rPr>
          <w:rFonts w:ascii="Times New Roman" w:hAnsi="Times New Roman" w:cs="Times New Roman"/>
          <w:b/>
          <w:sz w:val="28"/>
          <w:szCs w:val="28"/>
        </w:rPr>
      </w:pPr>
      <w:r w:rsidRPr="00B568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147560" cy="6957045"/>
            <wp:effectExtent l="0" t="0" r="0" b="0"/>
            <wp:docPr id="18" name="Рисунок 18" descr="D:\ЛУ-16\конкурсный проек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ЛУ-16\конкурсный проек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4972" cy="6983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26" w:rsidRDefault="00B56826" w:rsidP="009C0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8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187180" cy="6228080"/>
            <wp:effectExtent l="0" t="0" r="0" b="1270"/>
            <wp:docPr id="19" name="Рисунок 19" descr="D:\ЛУ-16\конкурсный проек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ЛУ-16\конкурсный проект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7180" cy="62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6826" w:rsidRDefault="00B56826" w:rsidP="009C0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8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074785" cy="6607810"/>
            <wp:effectExtent l="0" t="0" r="0" b="2540"/>
            <wp:docPr id="20" name="Рисунок 20" descr="D:\ЛУ-16\конкурсный проек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ЛУ-16\конкурсный проект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785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26" w:rsidRDefault="00B56826" w:rsidP="009C0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682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625715" cy="6607810"/>
            <wp:effectExtent l="0" t="0" r="0" b="2540"/>
            <wp:docPr id="21" name="Рисунок 21" descr="D:\ЛУ-16\конкурсный проек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ЛУ-16\конкурсный проек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5715" cy="660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26" w:rsidRDefault="00621943" w:rsidP="009C035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194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660765" cy="6228080"/>
            <wp:effectExtent l="0" t="0" r="6985" b="1270"/>
            <wp:docPr id="23" name="Рисунок 23" descr="D:\ЛУ-16\конкурсный проек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ЛУ-16\конкурсный проек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0765" cy="622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BE6" w:rsidRPr="00497A3D" w:rsidRDefault="00327BE6">
      <w:pPr>
        <w:rPr>
          <w:rFonts w:ascii="Times New Roman" w:hAnsi="Times New Roman" w:cs="Times New Roman"/>
          <w:sz w:val="28"/>
        </w:rPr>
      </w:pPr>
    </w:p>
    <w:sectPr w:rsidR="00327BE6" w:rsidRPr="00497A3D" w:rsidSect="00B5682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E80F57"/>
    <w:multiLevelType w:val="hybridMultilevel"/>
    <w:tmpl w:val="E8883A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8A3"/>
    <w:rsid w:val="00057C65"/>
    <w:rsid w:val="00064AA9"/>
    <w:rsid w:val="000F7B88"/>
    <w:rsid w:val="00180D7C"/>
    <w:rsid w:val="00187041"/>
    <w:rsid w:val="001C2585"/>
    <w:rsid w:val="0026773E"/>
    <w:rsid w:val="002705A0"/>
    <w:rsid w:val="002A298A"/>
    <w:rsid w:val="002B390C"/>
    <w:rsid w:val="00327BE6"/>
    <w:rsid w:val="0035718E"/>
    <w:rsid w:val="0046513C"/>
    <w:rsid w:val="00497A3D"/>
    <w:rsid w:val="004A1476"/>
    <w:rsid w:val="00524644"/>
    <w:rsid w:val="00570030"/>
    <w:rsid w:val="00592F98"/>
    <w:rsid w:val="005C6932"/>
    <w:rsid w:val="00621943"/>
    <w:rsid w:val="00640851"/>
    <w:rsid w:val="00706DE1"/>
    <w:rsid w:val="007C1D31"/>
    <w:rsid w:val="008268A3"/>
    <w:rsid w:val="008513C8"/>
    <w:rsid w:val="009171EC"/>
    <w:rsid w:val="009A257A"/>
    <w:rsid w:val="009C0355"/>
    <w:rsid w:val="009F6194"/>
    <w:rsid w:val="00A13E6D"/>
    <w:rsid w:val="00B1398E"/>
    <w:rsid w:val="00B56826"/>
    <w:rsid w:val="00B90548"/>
    <w:rsid w:val="00C65E94"/>
    <w:rsid w:val="00ED5153"/>
    <w:rsid w:val="00FA3441"/>
    <w:rsid w:val="00FB4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08D85"/>
  <w15:chartTrackingRefBased/>
  <w15:docId w15:val="{D448211F-12E4-4F69-8CB1-55AA3E320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68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7A3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 Windows</cp:lastModifiedBy>
  <cp:revision>2</cp:revision>
  <dcterms:created xsi:type="dcterms:W3CDTF">2021-02-25T13:28:00Z</dcterms:created>
  <dcterms:modified xsi:type="dcterms:W3CDTF">2021-02-25T13:28:00Z</dcterms:modified>
</cp:coreProperties>
</file>