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6864" w14:textId="77777777" w:rsidR="004A2948" w:rsidRPr="001F4681" w:rsidRDefault="001F4681">
      <w:pPr>
        <w:rPr>
          <w:rFonts w:ascii="Century Gothic" w:hAnsi="Century Gothic"/>
          <w:sz w:val="32"/>
          <w:szCs w:val="32"/>
        </w:rPr>
      </w:pPr>
      <w:r w:rsidRPr="001F4681">
        <w:rPr>
          <w:rFonts w:ascii="Century Gothic" w:hAnsi="Century Gothic"/>
          <w:sz w:val="32"/>
          <w:szCs w:val="32"/>
        </w:rPr>
        <w:t xml:space="preserve">                                         Сметная ведомость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134"/>
        <w:gridCol w:w="1134"/>
        <w:gridCol w:w="1134"/>
        <w:gridCol w:w="1554"/>
      </w:tblGrid>
      <w:tr w:rsidR="001F4681" w14:paraId="7FD6ABD1" w14:textId="77777777" w:rsidTr="001F4681">
        <w:tc>
          <w:tcPr>
            <w:tcW w:w="704" w:type="dxa"/>
          </w:tcPr>
          <w:p w14:paraId="3F0696F9" w14:textId="77777777" w:rsidR="001F4681" w:rsidRP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Century Gothic" w:hAnsi="Century Gothic"/>
                <w:sz w:val="24"/>
                <w:szCs w:val="24"/>
              </w:rPr>
              <w:t>п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п</w:t>
            </w:r>
          </w:p>
        </w:tc>
        <w:tc>
          <w:tcPr>
            <w:tcW w:w="4678" w:type="dxa"/>
          </w:tcPr>
          <w:p w14:paraId="7ADAB5B4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Наименование</w:t>
            </w:r>
          </w:p>
        </w:tc>
        <w:tc>
          <w:tcPr>
            <w:tcW w:w="1134" w:type="dxa"/>
          </w:tcPr>
          <w:p w14:paraId="3379C622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4"/>
                <w:szCs w:val="24"/>
              </w:rPr>
              <w:t>Ед.изм</w:t>
            </w:r>
            <w:proofErr w:type="spellEnd"/>
            <w:proofErr w:type="gramEnd"/>
          </w:p>
        </w:tc>
        <w:tc>
          <w:tcPr>
            <w:tcW w:w="1134" w:type="dxa"/>
          </w:tcPr>
          <w:p w14:paraId="61B2D70C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24F0D941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Цена</w:t>
            </w:r>
            <w:r w:rsidR="009C02F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9C02FF">
              <w:rPr>
                <w:rFonts w:ascii="Century Gothic" w:hAnsi="Century Gothic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4" w:type="dxa"/>
          </w:tcPr>
          <w:p w14:paraId="46CB49AF" w14:textId="77777777" w:rsidR="004925E3" w:rsidRDefault="001F46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Стоимость</w:t>
            </w:r>
            <w:r w:rsidR="004925E3">
              <w:rPr>
                <w:rFonts w:ascii="Century Gothic" w:hAnsi="Century Gothic"/>
                <w:sz w:val="24"/>
                <w:szCs w:val="24"/>
              </w:rPr>
              <w:t xml:space="preserve">                    руб.</w:t>
            </w:r>
          </w:p>
        </w:tc>
      </w:tr>
      <w:tr w:rsidR="001F4681" w14:paraId="13CF4CFC" w14:textId="77777777" w:rsidTr="001F4681">
        <w:tc>
          <w:tcPr>
            <w:tcW w:w="704" w:type="dxa"/>
          </w:tcPr>
          <w:p w14:paraId="698A6AAF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  <w:p w14:paraId="7E2B9BDB" w14:textId="77777777" w:rsidR="009A5370" w:rsidRDefault="009A537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A070A0E" w14:textId="77777777" w:rsidR="009A5370" w:rsidRDefault="009A537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19B1B3" w14:textId="77777777" w:rsidR="009940BD" w:rsidRDefault="009940B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C2E81D" w14:textId="77777777" w:rsidR="009A5370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1.1</w:t>
            </w:r>
          </w:p>
          <w:p w14:paraId="374F49F9" w14:textId="77777777" w:rsidR="009A5370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14:paraId="77D59A17" w14:textId="77777777" w:rsidR="001F4681" w:rsidRPr="004925E3" w:rsidRDefault="001F4681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4925E3">
              <w:rPr>
                <w:rFonts w:ascii="Century Gothic" w:hAnsi="Century Gothic"/>
                <w:sz w:val="24"/>
                <w:szCs w:val="24"/>
                <w:u w:val="single"/>
              </w:rPr>
              <w:t>Деревянные конструкции:</w:t>
            </w:r>
          </w:p>
          <w:p w14:paraId="58854CE1" w14:textId="77777777" w:rsidR="001F4681" w:rsidRDefault="001F4681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4925E3">
              <w:rPr>
                <w:rFonts w:ascii="Century Gothic" w:hAnsi="Century Gothic"/>
                <w:sz w:val="24"/>
                <w:szCs w:val="24"/>
                <w:u w:val="single"/>
              </w:rPr>
              <w:t>Шестигранники, домик для пчел, информационный макет</w:t>
            </w:r>
          </w:p>
          <w:p w14:paraId="0CE33C91" w14:textId="77777777" w:rsidR="009940BD" w:rsidRDefault="009940BD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04973E94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</w:t>
            </w:r>
            <w:r w:rsidRPr="004925E3">
              <w:rPr>
                <w:rFonts w:ascii="Century Gothic" w:hAnsi="Century Gothic"/>
                <w:sz w:val="24"/>
                <w:szCs w:val="24"/>
              </w:rPr>
              <w:t>Материалы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39485436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работы   </w:t>
            </w:r>
          </w:p>
        </w:tc>
        <w:tc>
          <w:tcPr>
            <w:tcW w:w="1134" w:type="dxa"/>
          </w:tcPr>
          <w:p w14:paraId="26D3680C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4B5254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FA21C4F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24DA97" w14:textId="77777777" w:rsidR="009940BD" w:rsidRDefault="009940B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E2AF2B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Руб</w:t>
            </w:r>
            <w:proofErr w:type="spellEnd"/>
          </w:p>
          <w:p w14:paraId="0466D612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14:paraId="782F3505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61201C5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BDAAD45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360D94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B3B49D" w14:textId="77777777" w:rsidR="009940BD" w:rsidRDefault="009940B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24E0AB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5CC0711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F37F643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0EF2F12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EDB15C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3B9FEE0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7392CC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D35129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DD5C72" w14:textId="77777777" w:rsidR="009940BD" w:rsidRDefault="009940B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9307759" w14:textId="77777777" w:rsidR="004925E3" w:rsidRDefault="00A15C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4925E3">
              <w:rPr>
                <w:rFonts w:ascii="Century Gothic" w:hAnsi="Century Gothic"/>
                <w:sz w:val="24"/>
                <w:szCs w:val="24"/>
              </w:rPr>
              <w:t>0000</w:t>
            </w:r>
          </w:p>
          <w:p w14:paraId="535F8DC9" w14:textId="77777777" w:rsidR="004925E3" w:rsidRDefault="004925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10000</w:t>
            </w:r>
          </w:p>
        </w:tc>
      </w:tr>
      <w:tr w:rsidR="001F4681" w:rsidRPr="009940BD" w14:paraId="5B8E0B2D" w14:textId="77777777" w:rsidTr="001F4681">
        <w:tc>
          <w:tcPr>
            <w:tcW w:w="704" w:type="dxa"/>
          </w:tcPr>
          <w:p w14:paraId="12C927C8" w14:textId="77777777" w:rsidR="001F4681" w:rsidRPr="009940BD" w:rsidRDefault="004925E3">
            <w:pPr>
              <w:rPr>
                <w:rFonts w:ascii="Century Gothic" w:hAnsi="Century Gothic"/>
                <w:sz w:val="24"/>
                <w:szCs w:val="24"/>
              </w:rPr>
            </w:pPr>
            <w:r w:rsidRPr="009940BD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A07DB07" w14:textId="77777777" w:rsidR="001F4681" w:rsidRPr="009940BD" w:rsidRDefault="004925E3">
            <w:pPr>
              <w:rPr>
                <w:rFonts w:ascii="Century Gothic" w:hAnsi="Century Gothic"/>
                <w:sz w:val="24"/>
                <w:szCs w:val="24"/>
              </w:rPr>
            </w:pPr>
            <w:r w:rsidRPr="009940BD">
              <w:rPr>
                <w:rFonts w:ascii="Century Gothic" w:hAnsi="Century Gothic"/>
                <w:sz w:val="24"/>
                <w:szCs w:val="24"/>
              </w:rPr>
              <w:t>Дорожка:</w:t>
            </w:r>
          </w:p>
          <w:p w14:paraId="2A6A7E4D" w14:textId="77777777" w:rsidR="004925E3" w:rsidRPr="009940BD" w:rsidRDefault="004925E3">
            <w:pPr>
              <w:rPr>
                <w:rFonts w:ascii="Century Gothic" w:hAnsi="Century Gothic"/>
                <w:sz w:val="24"/>
                <w:szCs w:val="24"/>
              </w:rPr>
            </w:pPr>
            <w:r w:rsidRPr="009940BD">
              <w:rPr>
                <w:rFonts w:ascii="Century Gothic" w:hAnsi="Century Gothic"/>
                <w:sz w:val="24"/>
                <w:szCs w:val="24"/>
              </w:rPr>
              <w:t xml:space="preserve">                                        </w:t>
            </w:r>
            <w:proofErr w:type="spellStart"/>
            <w:r w:rsidR="009C02FF" w:rsidRPr="009940BD">
              <w:rPr>
                <w:rFonts w:ascii="Century Gothic" w:hAnsi="Century Gothic"/>
                <w:sz w:val="24"/>
                <w:szCs w:val="24"/>
              </w:rPr>
              <w:t>Г</w:t>
            </w:r>
            <w:r w:rsidRPr="009940BD">
              <w:rPr>
                <w:rFonts w:ascii="Century Gothic" w:hAnsi="Century Gothic"/>
                <w:sz w:val="24"/>
                <w:szCs w:val="24"/>
              </w:rPr>
              <w:t>еотекстиль</w:t>
            </w:r>
            <w:proofErr w:type="spellEnd"/>
          </w:p>
          <w:p w14:paraId="527C12E2" w14:textId="77777777" w:rsidR="009C02FF" w:rsidRPr="009940BD" w:rsidRDefault="009C02FF">
            <w:pPr>
              <w:rPr>
                <w:rFonts w:ascii="Century Gothic" w:hAnsi="Century Gothic"/>
                <w:sz w:val="24"/>
                <w:szCs w:val="24"/>
              </w:rPr>
            </w:pPr>
            <w:r w:rsidRPr="009940BD">
              <w:rPr>
                <w:rFonts w:ascii="Century Gothic" w:hAnsi="Century Gothic"/>
                <w:sz w:val="24"/>
                <w:szCs w:val="24"/>
              </w:rPr>
              <w:t xml:space="preserve">                        Галька речная серая</w:t>
            </w:r>
          </w:p>
        </w:tc>
        <w:tc>
          <w:tcPr>
            <w:tcW w:w="1134" w:type="dxa"/>
          </w:tcPr>
          <w:p w14:paraId="7CED49CE" w14:textId="77777777" w:rsidR="001F4681" w:rsidRPr="009940BD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355EA5" w14:textId="77777777" w:rsidR="004925E3" w:rsidRPr="009940BD" w:rsidRDefault="004925E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9940BD">
              <w:rPr>
                <w:rFonts w:ascii="Century Gothic" w:hAnsi="Century Gothic"/>
                <w:sz w:val="24"/>
                <w:szCs w:val="24"/>
              </w:rPr>
              <w:t>М.</w:t>
            </w:r>
            <w:r w:rsidR="009C02FF" w:rsidRPr="009940BD">
              <w:rPr>
                <w:rFonts w:ascii="Century Gothic" w:hAnsi="Century Gothic"/>
                <w:sz w:val="24"/>
                <w:szCs w:val="24"/>
              </w:rPr>
              <w:t>пог</w:t>
            </w:r>
            <w:proofErr w:type="spellEnd"/>
            <w:proofErr w:type="gramEnd"/>
          </w:p>
          <w:p w14:paraId="387CAEB1" w14:textId="77777777" w:rsidR="004C0053" w:rsidRPr="009940BD" w:rsidRDefault="00173C18">
            <w:pPr>
              <w:rPr>
                <w:rFonts w:ascii="Century Gothic" w:hAnsi="Century Gothic"/>
                <w:sz w:val="24"/>
                <w:szCs w:val="24"/>
              </w:rPr>
            </w:pPr>
            <w:r w:rsidRPr="009940BD">
              <w:rPr>
                <w:rFonts w:ascii="Century Gothic" w:hAnsi="Century Gothic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14:paraId="22469278" w14:textId="77777777" w:rsidR="001F4681" w:rsidRPr="009940BD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86DDB17" w14:textId="77777777" w:rsidR="004925E3" w:rsidRPr="009940BD" w:rsidRDefault="009C02FF">
            <w:pPr>
              <w:rPr>
                <w:rFonts w:ascii="Century Gothic" w:hAnsi="Century Gothic"/>
                <w:sz w:val="24"/>
                <w:szCs w:val="24"/>
              </w:rPr>
            </w:pPr>
            <w:r w:rsidRPr="009940BD">
              <w:rPr>
                <w:rFonts w:ascii="Century Gothic" w:hAnsi="Century Gothic"/>
                <w:sz w:val="24"/>
                <w:szCs w:val="24"/>
              </w:rPr>
              <w:t>20</w:t>
            </w:r>
          </w:p>
          <w:p w14:paraId="797ABE7E" w14:textId="77777777" w:rsidR="00173C18" w:rsidRPr="009940BD" w:rsidRDefault="00173C18">
            <w:pPr>
              <w:rPr>
                <w:rFonts w:ascii="Century Gothic" w:hAnsi="Century Gothic"/>
                <w:sz w:val="24"/>
                <w:szCs w:val="24"/>
              </w:rPr>
            </w:pPr>
            <w:r w:rsidRPr="009940BD">
              <w:rPr>
                <w:rFonts w:ascii="Century Gothic" w:hAnsi="Century Gothic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14:paraId="74EAF05D" w14:textId="77777777" w:rsidR="001F4681" w:rsidRPr="009940BD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142514" w14:textId="77777777" w:rsidR="009C02FF" w:rsidRPr="009940BD" w:rsidRDefault="009C02FF">
            <w:pPr>
              <w:rPr>
                <w:rFonts w:ascii="Century Gothic" w:hAnsi="Century Gothic"/>
                <w:sz w:val="24"/>
                <w:szCs w:val="24"/>
              </w:rPr>
            </w:pPr>
            <w:r w:rsidRPr="009940BD">
              <w:rPr>
                <w:rFonts w:ascii="Century Gothic" w:hAnsi="Century Gothic"/>
                <w:sz w:val="24"/>
                <w:szCs w:val="24"/>
              </w:rPr>
              <w:t>193</w:t>
            </w:r>
          </w:p>
          <w:p w14:paraId="43DF75DD" w14:textId="77777777" w:rsidR="00173C18" w:rsidRPr="009940BD" w:rsidRDefault="00173C18">
            <w:pPr>
              <w:rPr>
                <w:rFonts w:ascii="Century Gothic" w:hAnsi="Century Gothic"/>
                <w:sz w:val="24"/>
                <w:szCs w:val="24"/>
              </w:rPr>
            </w:pPr>
            <w:r w:rsidRPr="009940BD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14:paraId="6EB97407" w14:textId="77777777" w:rsidR="001F4681" w:rsidRPr="009940BD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A51B17" w14:textId="77777777" w:rsidR="009C02FF" w:rsidRPr="009940BD" w:rsidRDefault="009C02FF">
            <w:pPr>
              <w:rPr>
                <w:rFonts w:ascii="Century Gothic" w:hAnsi="Century Gothic"/>
                <w:sz w:val="24"/>
                <w:szCs w:val="24"/>
              </w:rPr>
            </w:pPr>
            <w:r w:rsidRPr="009940BD">
              <w:rPr>
                <w:rFonts w:ascii="Century Gothic" w:hAnsi="Century Gothic"/>
                <w:sz w:val="24"/>
                <w:szCs w:val="24"/>
              </w:rPr>
              <w:t>3860</w:t>
            </w:r>
          </w:p>
          <w:p w14:paraId="680D2695" w14:textId="77777777" w:rsidR="00173C18" w:rsidRPr="009940BD" w:rsidRDefault="00173C18">
            <w:pPr>
              <w:rPr>
                <w:rFonts w:ascii="Century Gothic" w:hAnsi="Century Gothic"/>
                <w:sz w:val="24"/>
                <w:szCs w:val="24"/>
              </w:rPr>
            </w:pPr>
            <w:r w:rsidRPr="009940BD">
              <w:rPr>
                <w:rFonts w:ascii="Century Gothic" w:hAnsi="Century Gothic"/>
                <w:sz w:val="24"/>
                <w:szCs w:val="24"/>
              </w:rPr>
              <w:t>3500</w:t>
            </w:r>
          </w:p>
        </w:tc>
      </w:tr>
      <w:tr w:rsidR="001F4681" w14:paraId="49A624D1" w14:textId="77777777" w:rsidTr="001F4681">
        <w:tc>
          <w:tcPr>
            <w:tcW w:w="704" w:type="dxa"/>
          </w:tcPr>
          <w:p w14:paraId="734FB082" w14:textId="77777777" w:rsidR="001F4681" w:rsidRDefault="00173C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53337265" w14:textId="77777777" w:rsidR="001F4681" w:rsidRDefault="00173C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Земля садовая</w:t>
            </w:r>
          </w:p>
        </w:tc>
        <w:tc>
          <w:tcPr>
            <w:tcW w:w="1134" w:type="dxa"/>
          </w:tcPr>
          <w:p w14:paraId="77B8809A" w14:textId="77777777" w:rsidR="001F4681" w:rsidRDefault="00173C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Мешок</w:t>
            </w:r>
          </w:p>
          <w:p w14:paraId="7C2A9412" w14:textId="77777777" w:rsidR="00173C18" w:rsidRDefault="00173C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 кг</w:t>
            </w:r>
          </w:p>
        </w:tc>
        <w:tc>
          <w:tcPr>
            <w:tcW w:w="1134" w:type="dxa"/>
          </w:tcPr>
          <w:p w14:paraId="087F67C2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BC42A3" w14:textId="77777777" w:rsidR="00173C18" w:rsidRDefault="00173C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35533CB" w14:textId="77777777" w:rsidR="00173C18" w:rsidRDefault="00173C1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B0BEA6" w14:textId="77777777" w:rsidR="001F4681" w:rsidRDefault="00173C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14:paraId="358EC038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70FCFC" w14:textId="77777777" w:rsidR="00173C18" w:rsidRDefault="00173C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2000</w:t>
            </w:r>
          </w:p>
        </w:tc>
      </w:tr>
      <w:tr w:rsidR="001F4681" w14:paraId="3251A783" w14:textId="77777777" w:rsidTr="001F4681">
        <w:tc>
          <w:tcPr>
            <w:tcW w:w="704" w:type="dxa"/>
          </w:tcPr>
          <w:p w14:paraId="05DF3488" w14:textId="77777777" w:rsidR="001F4681" w:rsidRDefault="00173C18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EEEE746" w14:textId="77777777" w:rsidR="001F4681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Кора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сосны средней фракции</w:t>
            </w:r>
          </w:p>
        </w:tc>
        <w:tc>
          <w:tcPr>
            <w:tcW w:w="1134" w:type="dxa"/>
          </w:tcPr>
          <w:p w14:paraId="0E2B462B" w14:textId="77777777" w:rsidR="001F4681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Мешок</w:t>
            </w:r>
          </w:p>
          <w:p w14:paraId="2D2F9C04" w14:textId="77777777" w:rsidR="009A5370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 кг</w:t>
            </w:r>
          </w:p>
        </w:tc>
        <w:tc>
          <w:tcPr>
            <w:tcW w:w="1134" w:type="dxa"/>
          </w:tcPr>
          <w:p w14:paraId="1681085E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2AB97D" w14:textId="77777777" w:rsidR="009A5370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51AEB37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BE9219" w14:textId="77777777" w:rsidR="009A5370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260</w:t>
            </w:r>
          </w:p>
        </w:tc>
        <w:tc>
          <w:tcPr>
            <w:tcW w:w="1554" w:type="dxa"/>
          </w:tcPr>
          <w:p w14:paraId="1DF778E4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E571F5" w14:textId="77777777" w:rsidR="009A5370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520</w:t>
            </w:r>
          </w:p>
        </w:tc>
      </w:tr>
      <w:bookmarkEnd w:id="0"/>
      <w:tr w:rsidR="001F4681" w14:paraId="7A8C6BEE" w14:textId="77777777" w:rsidTr="001F4681">
        <w:tc>
          <w:tcPr>
            <w:tcW w:w="704" w:type="dxa"/>
          </w:tcPr>
          <w:p w14:paraId="01940876" w14:textId="77777777" w:rsidR="001F4681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27154F5D" w14:textId="77777777" w:rsidR="007C6BD7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Посадочный материал по ассортиментной ведомости</w:t>
            </w:r>
          </w:p>
        </w:tc>
        <w:tc>
          <w:tcPr>
            <w:tcW w:w="1134" w:type="dxa"/>
          </w:tcPr>
          <w:p w14:paraId="77927AF9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4A625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E6A918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BF1B46B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2A33746" w14:textId="77777777" w:rsidR="009A5370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106550</w:t>
            </w:r>
          </w:p>
        </w:tc>
      </w:tr>
      <w:tr w:rsidR="00E61943" w14:paraId="1D608C95" w14:textId="77777777" w:rsidTr="001F4681">
        <w:tc>
          <w:tcPr>
            <w:tcW w:w="704" w:type="dxa"/>
          </w:tcPr>
          <w:p w14:paraId="7815767A" w14:textId="77777777" w:rsidR="00E61943" w:rsidRDefault="00E619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6A6F319C" w14:textId="77777777" w:rsidR="00E61943" w:rsidRDefault="00E61943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Электро-техническое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134" w:type="dxa"/>
          </w:tcPr>
          <w:p w14:paraId="46CF2149" w14:textId="77777777" w:rsidR="00E61943" w:rsidRDefault="00E619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CD1C7" w14:textId="77777777" w:rsidR="00E61943" w:rsidRDefault="00E619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48741F" w14:textId="77777777" w:rsidR="00E61943" w:rsidRDefault="00E619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99B7EE9" w14:textId="77777777" w:rsidR="00E61943" w:rsidRDefault="00E619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10000</w:t>
            </w:r>
          </w:p>
        </w:tc>
      </w:tr>
      <w:tr w:rsidR="001F4681" w14:paraId="4EA0C131" w14:textId="77777777" w:rsidTr="001F4681">
        <w:tc>
          <w:tcPr>
            <w:tcW w:w="704" w:type="dxa"/>
          </w:tcPr>
          <w:p w14:paraId="1BFE051A" w14:textId="77777777" w:rsidR="001F4681" w:rsidRDefault="00E619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  <w:p w14:paraId="7B16692B" w14:textId="77777777" w:rsidR="009940BD" w:rsidRDefault="009940B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CD95B4" w14:textId="77777777" w:rsidR="009A5370" w:rsidRDefault="00E619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9A5370">
              <w:rPr>
                <w:rFonts w:ascii="Century Gothic" w:hAnsi="Century Gothic"/>
                <w:sz w:val="24"/>
                <w:szCs w:val="24"/>
              </w:rPr>
              <w:t>.1</w:t>
            </w:r>
          </w:p>
          <w:p w14:paraId="5AF4D043" w14:textId="77777777" w:rsidR="009A5370" w:rsidRDefault="00E619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9A5370">
              <w:rPr>
                <w:rFonts w:ascii="Century Gothic" w:hAnsi="Century Gothic"/>
                <w:sz w:val="24"/>
                <w:szCs w:val="24"/>
              </w:rPr>
              <w:t>.2</w:t>
            </w:r>
          </w:p>
          <w:p w14:paraId="7CE68B2E" w14:textId="77777777" w:rsidR="009A5370" w:rsidRDefault="00E619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9A5370">
              <w:rPr>
                <w:rFonts w:ascii="Century Gothic" w:hAnsi="Century Gothic"/>
                <w:sz w:val="24"/>
                <w:szCs w:val="24"/>
              </w:rPr>
              <w:t>.3</w:t>
            </w:r>
          </w:p>
          <w:p w14:paraId="337652AE" w14:textId="77777777" w:rsidR="009A5370" w:rsidRDefault="00E619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9A5370">
              <w:rPr>
                <w:rFonts w:ascii="Century Gothic" w:hAnsi="Century Gothic"/>
                <w:sz w:val="24"/>
                <w:szCs w:val="24"/>
              </w:rPr>
              <w:t>.4</w:t>
            </w:r>
          </w:p>
          <w:p w14:paraId="5D4EB780" w14:textId="77777777" w:rsidR="009A5370" w:rsidRDefault="00E619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9A5370">
              <w:rPr>
                <w:rFonts w:ascii="Century Gothic" w:hAnsi="Century Gothic"/>
                <w:sz w:val="24"/>
                <w:szCs w:val="24"/>
              </w:rPr>
              <w:t>.5</w:t>
            </w:r>
          </w:p>
        </w:tc>
        <w:tc>
          <w:tcPr>
            <w:tcW w:w="4678" w:type="dxa"/>
          </w:tcPr>
          <w:p w14:paraId="2FE27E9F" w14:textId="77777777" w:rsidR="001F4681" w:rsidRDefault="009A5370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940BD">
              <w:rPr>
                <w:rFonts w:ascii="Century Gothic" w:hAnsi="Century Gothic"/>
                <w:sz w:val="24"/>
                <w:szCs w:val="24"/>
                <w:u w:val="single"/>
              </w:rPr>
              <w:t>Работы по монтажу, демонтажу:</w:t>
            </w:r>
          </w:p>
          <w:p w14:paraId="1F205A6D" w14:textId="77777777" w:rsidR="009940BD" w:rsidRPr="009940BD" w:rsidRDefault="009940BD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3739D812" w14:textId="77777777" w:rsidR="009A5370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Доставка материалов и растений</w:t>
            </w:r>
          </w:p>
          <w:p w14:paraId="41230786" w14:textId="77777777" w:rsidR="009A5370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Строительно-монтажные работы</w:t>
            </w:r>
          </w:p>
          <w:p w14:paraId="77E4897A" w14:textId="77777777" w:rsidR="009A5370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Посадочные работы</w:t>
            </w:r>
          </w:p>
          <w:p w14:paraId="157AF972" w14:textId="77777777" w:rsidR="009A5370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Демонтаж конструкций</w:t>
            </w:r>
          </w:p>
          <w:p w14:paraId="29C04216" w14:textId="77777777" w:rsidR="009A5370" w:rsidRDefault="009A53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Демонтаж растений</w:t>
            </w:r>
          </w:p>
        </w:tc>
        <w:tc>
          <w:tcPr>
            <w:tcW w:w="1134" w:type="dxa"/>
          </w:tcPr>
          <w:p w14:paraId="4FB41E42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BF9A2C4" w14:textId="77777777" w:rsidR="009940BD" w:rsidRDefault="009940B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E61C69" w14:textId="77777777" w:rsidR="009940BD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Р</w:t>
            </w:r>
            <w:r w:rsidR="009940BD">
              <w:rPr>
                <w:rFonts w:ascii="Century Gothic" w:hAnsi="Century Gothic"/>
                <w:sz w:val="24"/>
                <w:szCs w:val="24"/>
              </w:rPr>
              <w:t>ейс</w:t>
            </w:r>
          </w:p>
          <w:p w14:paraId="10DCAE81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День</w:t>
            </w:r>
          </w:p>
          <w:p w14:paraId="7D1F53D7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День</w:t>
            </w:r>
          </w:p>
          <w:p w14:paraId="35E05C29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День</w:t>
            </w:r>
          </w:p>
          <w:p w14:paraId="7B3C70E0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14:paraId="58C3355D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E31184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23E1E6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  <w:p w14:paraId="009E1272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  <w:p w14:paraId="4B364361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  <w:p w14:paraId="7BC3C145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  <w:p w14:paraId="1FDA61FD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EDEC5F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91BA9A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B0615C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16000</w:t>
            </w:r>
          </w:p>
          <w:p w14:paraId="5B940832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5000</w:t>
            </w:r>
          </w:p>
          <w:p w14:paraId="590B5714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6000</w:t>
            </w:r>
          </w:p>
          <w:p w14:paraId="23189034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5000</w:t>
            </w:r>
          </w:p>
          <w:p w14:paraId="0060F0FD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6000</w:t>
            </w:r>
          </w:p>
        </w:tc>
        <w:tc>
          <w:tcPr>
            <w:tcW w:w="1554" w:type="dxa"/>
          </w:tcPr>
          <w:p w14:paraId="2209C213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B67142A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7D7F7F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32000</w:t>
            </w:r>
          </w:p>
          <w:p w14:paraId="25912F3D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5000</w:t>
            </w:r>
          </w:p>
          <w:p w14:paraId="4DCDF3A0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6000</w:t>
            </w:r>
          </w:p>
          <w:p w14:paraId="7108315D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5000</w:t>
            </w:r>
          </w:p>
          <w:p w14:paraId="625AC0BB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6000</w:t>
            </w:r>
          </w:p>
        </w:tc>
      </w:tr>
      <w:tr w:rsidR="001F4681" w14:paraId="5F8CA9C7" w14:textId="77777777" w:rsidTr="001F4681">
        <w:tc>
          <w:tcPr>
            <w:tcW w:w="704" w:type="dxa"/>
          </w:tcPr>
          <w:p w14:paraId="082046ED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4DA892" w14:textId="77777777" w:rsidR="001F4681" w:rsidRDefault="00D44F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Итого:</w:t>
            </w:r>
          </w:p>
          <w:p w14:paraId="1348C4E7" w14:textId="77777777" w:rsidR="00D44F8C" w:rsidRDefault="00D44F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69FEB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1D796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584779" w14:textId="77777777" w:rsidR="001F4681" w:rsidRDefault="001F468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CBAA65A" w14:textId="77777777" w:rsidR="001F4681" w:rsidRDefault="00A15C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E61943"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0430</w:t>
            </w:r>
          </w:p>
        </w:tc>
      </w:tr>
    </w:tbl>
    <w:p w14:paraId="325A2464" w14:textId="77777777" w:rsidR="001F4681" w:rsidRPr="001F4681" w:rsidRDefault="001F4681">
      <w:pPr>
        <w:rPr>
          <w:rFonts w:ascii="Century Gothic" w:hAnsi="Century Gothic"/>
          <w:sz w:val="24"/>
          <w:szCs w:val="24"/>
        </w:rPr>
      </w:pPr>
    </w:p>
    <w:sectPr w:rsidR="001F4681" w:rsidRPr="001F4681" w:rsidSect="001F4681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81"/>
    <w:rsid w:val="00173C18"/>
    <w:rsid w:val="001F4681"/>
    <w:rsid w:val="004925E3"/>
    <w:rsid w:val="004A2948"/>
    <w:rsid w:val="004C0053"/>
    <w:rsid w:val="007C6BD7"/>
    <w:rsid w:val="009940BD"/>
    <w:rsid w:val="009A5370"/>
    <w:rsid w:val="009C02FF"/>
    <w:rsid w:val="00A15CEE"/>
    <w:rsid w:val="00D44F8C"/>
    <w:rsid w:val="00E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C77F"/>
  <w15:chartTrackingRefBased/>
  <w15:docId w15:val="{5295464F-AAEA-4FD1-8ED1-77CF4729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cp:lastPrinted>2021-02-23T18:32:00Z</cp:lastPrinted>
  <dcterms:created xsi:type="dcterms:W3CDTF">2021-02-23T16:09:00Z</dcterms:created>
  <dcterms:modified xsi:type="dcterms:W3CDTF">2021-02-23T18:33:00Z</dcterms:modified>
</cp:coreProperties>
</file>