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28" w:rsidRPr="00555F66" w:rsidRDefault="00677928" w:rsidP="0067792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427AE" w:rsidRDefault="00677928" w:rsidP="006779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55F66">
        <w:rPr>
          <w:rFonts w:ascii="Times New Roman" w:hAnsi="Times New Roman" w:cs="Times New Roman"/>
          <w:sz w:val="24"/>
          <w:szCs w:val="24"/>
        </w:rPr>
        <w:t>Для реализации проекта используются</w:t>
      </w:r>
      <w:r w:rsidR="007427AE">
        <w:rPr>
          <w:rFonts w:ascii="Times New Roman" w:hAnsi="Times New Roman" w:cs="Times New Roman"/>
          <w:sz w:val="24"/>
          <w:szCs w:val="24"/>
        </w:rPr>
        <w:t xml:space="preserve"> следующие архитектурные элементы:</w:t>
      </w:r>
    </w:p>
    <w:p w:rsidR="00555F66" w:rsidRPr="007427AE" w:rsidRDefault="007427AE" w:rsidP="00742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7AE">
        <w:rPr>
          <w:rFonts w:ascii="Times New Roman" w:hAnsi="Times New Roman" w:cs="Times New Roman"/>
          <w:sz w:val="24"/>
          <w:szCs w:val="24"/>
        </w:rPr>
        <w:t>В</w:t>
      </w:r>
      <w:r w:rsidR="00555F66" w:rsidRPr="007427AE">
        <w:rPr>
          <w:rFonts w:ascii="Times New Roman" w:hAnsi="Times New Roman" w:cs="Times New Roman"/>
          <w:sz w:val="24"/>
          <w:szCs w:val="24"/>
        </w:rPr>
        <w:t>одные объекты</w:t>
      </w:r>
      <w:r w:rsidR="00677928" w:rsidRPr="007427AE">
        <w:rPr>
          <w:rFonts w:ascii="Times New Roman" w:hAnsi="Times New Roman" w:cs="Times New Roman"/>
          <w:sz w:val="24"/>
          <w:szCs w:val="24"/>
        </w:rPr>
        <w:t xml:space="preserve"> </w:t>
      </w:r>
      <w:r w:rsidR="00555F66" w:rsidRPr="007427AE">
        <w:rPr>
          <w:rFonts w:ascii="Times New Roman" w:hAnsi="Times New Roman" w:cs="Times New Roman"/>
          <w:sz w:val="24"/>
          <w:szCs w:val="24"/>
        </w:rPr>
        <w:t>с разным функциональным назначением.</w:t>
      </w:r>
    </w:p>
    <w:p w:rsidR="007427AE" w:rsidRPr="007427AE" w:rsidRDefault="007427AE" w:rsidP="0074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27AE">
        <w:rPr>
          <w:rFonts w:ascii="Times New Roman" w:hAnsi="Times New Roman" w:cs="Times New Roman"/>
          <w:sz w:val="24"/>
          <w:szCs w:val="24"/>
        </w:rPr>
        <w:t xml:space="preserve">Фонтан, </w:t>
      </w:r>
      <w:proofErr w:type="gramStart"/>
      <w:r w:rsidRPr="007427AE">
        <w:rPr>
          <w:rFonts w:ascii="Times New Roman" w:hAnsi="Times New Roman" w:cs="Times New Roman"/>
          <w:sz w:val="24"/>
          <w:szCs w:val="24"/>
        </w:rPr>
        <w:t>стекающий  со</w:t>
      </w:r>
      <w:proofErr w:type="gramEnd"/>
      <w:r w:rsidRPr="007427AE">
        <w:rPr>
          <w:rFonts w:ascii="Times New Roman" w:hAnsi="Times New Roman" w:cs="Times New Roman"/>
          <w:sz w:val="24"/>
          <w:szCs w:val="24"/>
        </w:rPr>
        <w:t xml:space="preserve"> стены.</w:t>
      </w:r>
    </w:p>
    <w:p w:rsidR="007427AE" w:rsidRPr="007427AE" w:rsidRDefault="007427AE" w:rsidP="007427AE">
      <w:pPr>
        <w:rPr>
          <w:rFonts w:ascii="Times New Roman" w:hAnsi="Times New Roman" w:cs="Times New Roman"/>
          <w:sz w:val="24"/>
          <w:szCs w:val="24"/>
        </w:rPr>
      </w:pPr>
      <w:r w:rsidRPr="007427AE">
        <w:rPr>
          <w:rFonts w:ascii="Times New Roman" w:hAnsi="Times New Roman" w:cs="Times New Roman"/>
          <w:sz w:val="24"/>
          <w:szCs w:val="24"/>
        </w:rPr>
        <w:t xml:space="preserve"> Конструкция представлена </w:t>
      </w:r>
      <w:r>
        <w:rPr>
          <w:rFonts w:ascii="Times New Roman" w:hAnsi="Times New Roman" w:cs="Times New Roman"/>
          <w:sz w:val="24"/>
          <w:szCs w:val="24"/>
        </w:rPr>
        <w:t>в соответствии с нижеуказанной схемой.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41D89B" wp14:editId="0F1F70A7">
            <wp:extent cx="5940425" cy="39725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zy7ssb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7AE" w:rsidRPr="007427AE" w:rsidRDefault="007427AE" w:rsidP="00742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Пруд с соответствующей конструкцией.</w:t>
      </w:r>
    </w:p>
    <w:p w:rsidR="007427AE" w:rsidRPr="007427AE" w:rsidRDefault="007427AE" w:rsidP="0074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320261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ema-ustroystva-pru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599" cy="232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7AE" w:rsidRDefault="007427AE" w:rsidP="0067792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427AE" w:rsidRDefault="007427AE" w:rsidP="0067792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427AE" w:rsidRDefault="007427AE" w:rsidP="0067792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427AE" w:rsidRDefault="007427AE" w:rsidP="0067792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77928" w:rsidRPr="00555F66" w:rsidRDefault="00677928" w:rsidP="006779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55F66">
        <w:rPr>
          <w:rFonts w:ascii="Times New Roman" w:hAnsi="Times New Roman" w:cs="Times New Roman"/>
          <w:sz w:val="24"/>
          <w:szCs w:val="24"/>
        </w:rPr>
        <w:t xml:space="preserve">По </w:t>
      </w:r>
      <w:r w:rsidR="007427AE">
        <w:rPr>
          <w:rFonts w:ascii="Times New Roman" w:hAnsi="Times New Roman" w:cs="Times New Roman"/>
          <w:sz w:val="24"/>
          <w:szCs w:val="24"/>
        </w:rPr>
        <w:t>задней и правой стороне устанавливаются 11 устанавливаются две параметрические скамейки</w:t>
      </w:r>
      <w:r w:rsidR="00FD0960">
        <w:rPr>
          <w:rFonts w:ascii="Times New Roman" w:hAnsi="Times New Roman" w:cs="Times New Roman"/>
          <w:sz w:val="24"/>
          <w:szCs w:val="24"/>
        </w:rPr>
        <w:t xml:space="preserve">, две приподнятые клумбы круглой формы и деревянное декор-ограждение для сосны. Указанные </w:t>
      </w:r>
      <w:proofErr w:type="gramStart"/>
      <w:r w:rsidR="00FD0960">
        <w:rPr>
          <w:rFonts w:ascii="Times New Roman" w:hAnsi="Times New Roman" w:cs="Times New Roman"/>
          <w:sz w:val="24"/>
          <w:szCs w:val="24"/>
        </w:rPr>
        <w:t>изделия  изготовлены</w:t>
      </w:r>
      <w:proofErr w:type="gramEnd"/>
      <w:r w:rsidR="007427AE">
        <w:rPr>
          <w:rFonts w:ascii="Times New Roman" w:hAnsi="Times New Roman" w:cs="Times New Roman"/>
          <w:sz w:val="24"/>
          <w:szCs w:val="24"/>
        </w:rPr>
        <w:t xml:space="preserve"> на заказ.</w:t>
      </w:r>
    </w:p>
    <w:p w:rsidR="002A2AE0" w:rsidRDefault="002A2AE0" w:rsidP="00AD6B1F">
      <w:pPr>
        <w:rPr>
          <w:rFonts w:ascii="Century Gothic" w:hAnsi="Century Gothic"/>
          <w:sz w:val="20"/>
          <w:szCs w:val="20"/>
        </w:rPr>
      </w:pPr>
    </w:p>
    <w:p w:rsidR="002A2AE0" w:rsidRDefault="002A2AE0" w:rsidP="00AD6B1F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2A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03286"/>
    <w:multiLevelType w:val="hybridMultilevel"/>
    <w:tmpl w:val="FAEA9318"/>
    <w:lvl w:ilvl="0" w:tplc="575A9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30"/>
    <w:rsid w:val="00016775"/>
    <w:rsid w:val="00196475"/>
    <w:rsid w:val="002A2AE0"/>
    <w:rsid w:val="0035395E"/>
    <w:rsid w:val="003B1BBF"/>
    <w:rsid w:val="00427819"/>
    <w:rsid w:val="00467BA4"/>
    <w:rsid w:val="00522562"/>
    <w:rsid w:val="00555F66"/>
    <w:rsid w:val="005810DD"/>
    <w:rsid w:val="005D69D8"/>
    <w:rsid w:val="00670928"/>
    <w:rsid w:val="00677928"/>
    <w:rsid w:val="00702BC6"/>
    <w:rsid w:val="007427AE"/>
    <w:rsid w:val="007D67DC"/>
    <w:rsid w:val="008A3348"/>
    <w:rsid w:val="00974DDE"/>
    <w:rsid w:val="00A956C6"/>
    <w:rsid w:val="00AD6B1F"/>
    <w:rsid w:val="00B65A53"/>
    <w:rsid w:val="00C03030"/>
    <w:rsid w:val="00C361F6"/>
    <w:rsid w:val="00C615DB"/>
    <w:rsid w:val="00C81996"/>
    <w:rsid w:val="00C9200D"/>
    <w:rsid w:val="00D905D9"/>
    <w:rsid w:val="00DC564F"/>
    <w:rsid w:val="00E9603E"/>
    <w:rsid w:val="00EE688C"/>
    <w:rsid w:val="00F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888FD-CAC9-4158-8E93-37FE7B3D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Vsevolod Gusev</dc:creator>
  <cp:keywords/>
  <dc:description/>
  <cp:lastModifiedBy>804480</cp:lastModifiedBy>
  <cp:revision>4</cp:revision>
  <dcterms:created xsi:type="dcterms:W3CDTF">2021-02-25T17:18:00Z</dcterms:created>
  <dcterms:modified xsi:type="dcterms:W3CDTF">2021-02-25T19:57:00Z</dcterms:modified>
</cp:coreProperties>
</file>