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06" w:rsidRDefault="000C18F2">
      <w:r>
        <w:t>О</w:t>
      </w:r>
      <w:r w:rsidR="006A6706">
        <w:t>ткрываешь глаза и видишь перед собой холм.. Чуть вдали на пригорке замечаешь лес.</w:t>
      </w:r>
    </w:p>
    <w:p w:rsidR="00F0737A" w:rsidRDefault="006A6706">
      <w:r>
        <w:t>Густые кроны деревьев чередуются с лёгкими, как ветер, разнотравьями. Воздух наполнен свежими и едва уловимыми а</w:t>
      </w:r>
      <w:r w:rsidR="00F0737A">
        <w:t>роматами трав.. Наступаешь на тёплый от солнечных лучей мох</w:t>
      </w:r>
      <w:r w:rsidR="000F4C14">
        <w:t>, пробегаешь по гладкой траве всё выше и ближе.</w:t>
      </w:r>
    </w:p>
    <w:p w:rsidR="0072457C" w:rsidRDefault="000F4C14">
      <w:r>
        <w:t>Рассматриваешь и слегка касаешься веток.. Чувствуешь умиротворение и гармонию. Присядешь на будто невзначай бережно сохранённую лесом корягу (и только потом понимаешь, что она специально создана для ощущения первозданного). Нежное прикосновение.. Словно вейник обнимает своими метелками. Наполняешься цветом от яркого ракитника. Улавливаешь аромат липы, дарящий надежду.</w:t>
      </w:r>
    </w:p>
    <w:p w:rsidR="000C18F2" w:rsidRDefault="000F4C14">
      <w:r>
        <w:t>Здесь ты приходишь к Природе и находишь в ней себя.</w:t>
      </w:r>
      <w:r>
        <w:br/>
      </w:r>
      <w:r>
        <w:br/>
      </w:r>
      <w:r>
        <w:br/>
      </w:r>
    </w:p>
    <w:p w:rsidR="0072457C" w:rsidRDefault="000F4C14">
      <w:r>
        <w:t>Именно такие ощущ</w:t>
      </w:r>
      <w:r w:rsidR="0072457C">
        <w:t xml:space="preserve">ения мне хочется передать в проекте Сада «Сон во сне». Достигнуть такого восприятия можно применяя местные, знакомые большинству из детства растения, аромат которых как самый яркий паттерн навсегда остался ассоциацией со светлым временем, полным мечтаний и веры в будущее. </w:t>
      </w:r>
    </w:p>
    <w:p w:rsidR="000F4C14" w:rsidRDefault="0072457C">
      <w:r>
        <w:t>Особой точкой притяжения станет освещение сада. Концепция расстановки осветительных приборов продумана таким образом, что создаст эффект проникновения лучей сквозь ветки таким способом, что даже в туманный день завладеет ещё большим интересом увидевших.</w:t>
      </w:r>
    </w:p>
    <w:p w:rsidR="00CA54CF" w:rsidRDefault="00CA54CF">
      <w:r>
        <w:t>Отсутст</w:t>
      </w:r>
      <w:r w:rsidR="00B53E04">
        <w:t xml:space="preserve">вие мощения усилит </w:t>
      </w:r>
      <w:r>
        <w:t>эффект естественного ландшафта, а ассортимент растений помимо своего очарования призван обратить внимание н</w:t>
      </w:r>
      <w:r w:rsidR="00C5766B">
        <w:t>а данные культуры.</w:t>
      </w:r>
      <w:r>
        <w:t xml:space="preserve"> </w:t>
      </w:r>
    </w:p>
    <w:p w:rsidR="00B53E04" w:rsidRDefault="00B53E04">
      <w:r>
        <w:t>Лес полон прекрасных существ. И в саду, переносящем впечатлениями в атмосферу леса предполагается сова, сидящая на ветвях.</w:t>
      </w:r>
      <w:bookmarkStart w:id="0" w:name="_GoBack"/>
      <w:bookmarkEnd w:id="0"/>
    </w:p>
    <w:p w:rsidR="00FC49E7" w:rsidRDefault="00FC49E7"/>
    <w:sectPr w:rsidR="00FC4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F1"/>
    <w:rsid w:val="00004ED8"/>
    <w:rsid w:val="000C18F2"/>
    <w:rsid w:val="000F4C14"/>
    <w:rsid w:val="003A4E5E"/>
    <w:rsid w:val="006A6706"/>
    <w:rsid w:val="0072457C"/>
    <w:rsid w:val="00965FF1"/>
    <w:rsid w:val="00B53E04"/>
    <w:rsid w:val="00C5766B"/>
    <w:rsid w:val="00CA54CF"/>
    <w:rsid w:val="00F0737A"/>
    <w:rsid w:val="00FC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A95F3-4878-4D42-9AF2-C22F36ED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2022-03-08T12:03:00Z</dcterms:created>
  <dcterms:modified xsi:type="dcterms:W3CDTF">2022-03-08T14:47:00Z</dcterms:modified>
</cp:coreProperties>
</file>