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F7" w:rsidRPr="00F605F7" w:rsidRDefault="00F605F7" w:rsidP="00F60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5F7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«Сады и Люди»</w:t>
      </w:r>
    </w:p>
    <w:p w:rsidR="00F605F7" w:rsidRDefault="00F605F7" w:rsidP="00F60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5F7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конкурса «"Сон в летнюю ночь"</w:t>
      </w:r>
    </w:p>
    <w:p w:rsidR="000E74A0" w:rsidRPr="00F605F7" w:rsidRDefault="000E74A0" w:rsidP="00F60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Выставочный сад «Лабиринт»</w:t>
      </w:r>
    </w:p>
    <w:p w:rsidR="00BF59A7" w:rsidRDefault="00045B15" w:rsidP="00045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B15">
        <w:rPr>
          <w:rFonts w:ascii="Times New Roman" w:hAnsi="Times New Roman" w:cs="Times New Roman"/>
          <w:sz w:val="28"/>
          <w:szCs w:val="28"/>
        </w:rPr>
        <w:t>Описание концепции</w:t>
      </w:r>
      <w:r w:rsidR="00F605F7">
        <w:rPr>
          <w:rFonts w:ascii="Times New Roman" w:hAnsi="Times New Roman" w:cs="Times New Roman"/>
          <w:sz w:val="28"/>
          <w:szCs w:val="28"/>
        </w:rPr>
        <w:t>:</w:t>
      </w:r>
    </w:p>
    <w:p w:rsidR="00045B15" w:rsidRDefault="00045B15" w:rsidP="00045B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«Спи, я заключу тебя в объятия,</w:t>
      </w:r>
    </w:p>
    <w:p w:rsidR="00045B15" w:rsidRDefault="00045B15" w:rsidP="00045B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как сладкий плющ</w:t>
      </w:r>
    </w:p>
    <w:p w:rsidR="00F605F7" w:rsidRDefault="00045B15" w:rsidP="00F605F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B15">
        <w:rPr>
          <w:rFonts w:ascii="Times New Roman" w:hAnsi="Times New Roman" w:cs="Times New Roman"/>
          <w:color w:val="000000" w:themeColor="text1"/>
          <w:sz w:val="28"/>
          <w:szCs w:val="28"/>
        </w:rPr>
        <w:t>Умеет нежно обвивать»</w:t>
      </w:r>
    </w:p>
    <w:p w:rsidR="00F605F7" w:rsidRDefault="00F605F7" w:rsidP="00F605F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(Уильям Шекспир)</w:t>
      </w:r>
    </w:p>
    <w:p w:rsidR="007D4699" w:rsidRDefault="00F605F7" w:rsidP="00045B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вспоминается, когда мы думаем о тепле, радости</w:t>
      </w:r>
      <w:r w:rsidR="004A6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Лето, нежные вечера, разнообразие растений, запахов... </w:t>
      </w:r>
      <w:r w:rsidR="00864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посещают воспоминания, сразу хочется окунуться в этот спектр приятных ощущений, прочувствовать их всеми органами чувств, совместить в едином образе, </w:t>
      </w:r>
      <w:r w:rsidR="000E74A0">
        <w:rPr>
          <w:rFonts w:ascii="Times New Roman" w:hAnsi="Times New Roman" w:cs="Times New Roman"/>
          <w:color w:val="000000" w:themeColor="text1"/>
          <w:sz w:val="28"/>
          <w:szCs w:val="28"/>
        </w:rPr>
        <w:t>воплотить</w:t>
      </w:r>
      <w:r w:rsidR="00864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концентрацию </w:t>
      </w:r>
      <w:r w:rsidR="000E74A0">
        <w:rPr>
          <w:rFonts w:ascii="Times New Roman" w:hAnsi="Times New Roman" w:cs="Times New Roman"/>
          <w:color w:val="000000" w:themeColor="text1"/>
          <w:sz w:val="28"/>
          <w:szCs w:val="28"/>
        </w:rPr>
        <w:t>волшебных и незабываемых впечатлений в неповторимом облике. Весь этот диапазон эмоций вызывает бурю внутри каждого человека, в которой каждое из палитры неуловимых очертаний приобретает скомканный, быстро переливающийся из одного чувства в другое, лик наслаждения. Невозможно поймать один образ, потому что воспоминание о теплоте</w:t>
      </w:r>
      <w:r w:rsidR="00F80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совокупность воспоминаний, которые не могут существовать отдельно друг от друга.</w:t>
      </w:r>
    </w:p>
    <w:p w:rsidR="00045B15" w:rsidRDefault="00F806E2" w:rsidP="00045B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поэтому концепция выставочного сада – лабиринт. Это слово сочетает в себе запутанность, поиск, цель. Именно то, что ощущает человек в душе при </w:t>
      </w:r>
      <w:r w:rsidR="007D4699">
        <w:rPr>
          <w:rFonts w:ascii="Times New Roman" w:hAnsi="Times New Roman" w:cs="Times New Roman"/>
          <w:color w:val="000000" w:themeColor="text1"/>
          <w:sz w:val="28"/>
          <w:szCs w:val="28"/>
        </w:rPr>
        <w:t>отборе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нужного образа</w:t>
      </w:r>
      <w:r w:rsidR="007D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D4699" w:rsidRDefault="007D4699" w:rsidP="00045B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 </w:t>
      </w:r>
      <w:r w:rsidR="00770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предлагается создать притягательное спокойное место, которое выражает гармонию в сочетании с запутанностью.  </w:t>
      </w:r>
    </w:p>
    <w:p w:rsidR="000E74A0" w:rsidRPr="00864F78" w:rsidRDefault="007D4699" w:rsidP="00045B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Объектом, отражающим суть концепции, является декоративный пруд. Форма его стенок напоминает мини-версию лабиринта.</w:t>
      </w:r>
      <w:r w:rsidR="002C6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Доминантой является конструкция с вертикальным озеленением, обладающим притягательностью. </w:t>
      </w:r>
      <w:r w:rsidR="0054662B">
        <w:rPr>
          <w:rFonts w:ascii="Times New Roman" w:hAnsi="Times New Roman" w:cs="Times New Roman"/>
          <w:color w:val="000000" w:themeColor="text1"/>
          <w:sz w:val="28"/>
          <w:szCs w:val="28"/>
        </w:rPr>
        <w:t>Объект представляет собой: д</w:t>
      </w:r>
      <w:r w:rsidR="00770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еревянный каркас, </w:t>
      </w:r>
      <w:r w:rsidR="0054662B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обладающий системой подачи воды</w:t>
      </w:r>
      <w:r w:rsidR="002C6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растительности</w:t>
      </w:r>
      <w:r w:rsidR="00770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gramStart"/>
      <w:r w:rsidR="00770AB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proofErr w:type="gramEnd"/>
      <w:r w:rsidR="00546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устанавливаются конструкции для посадки растений 3 видов, «накрытые» куполом с подсветкой. Также радиусы вертикального озеленения предлагается подчеркнуть светодиодами, которые послужат не только акцентом для растений, но и осветят беседку в вечернее время. В целом объект представляет собой композиционно завершенную конструкцию,</w:t>
      </w:r>
      <w:r w:rsidR="002C6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создает впечатление защищенности, загадочности,  гармонии, красоты.</w:t>
      </w:r>
    </w:p>
    <w:sectPr w:rsidR="000E74A0" w:rsidRPr="00864F78" w:rsidSect="00BF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B15"/>
    <w:rsid w:val="00045B15"/>
    <w:rsid w:val="000E74A0"/>
    <w:rsid w:val="002C6ECA"/>
    <w:rsid w:val="004A6BB6"/>
    <w:rsid w:val="0054662B"/>
    <w:rsid w:val="00770AB2"/>
    <w:rsid w:val="007D4699"/>
    <w:rsid w:val="00864F78"/>
    <w:rsid w:val="00BF59A7"/>
    <w:rsid w:val="00F605F7"/>
    <w:rsid w:val="00F8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Иванникова</dc:creator>
  <cp:keywords/>
  <dc:description/>
  <cp:lastModifiedBy>Елена Иванникова</cp:lastModifiedBy>
  <cp:revision>3</cp:revision>
  <dcterms:created xsi:type="dcterms:W3CDTF">2022-02-24T20:31:00Z</dcterms:created>
  <dcterms:modified xsi:type="dcterms:W3CDTF">2022-03-06T20:59:00Z</dcterms:modified>
</cp:coreProperties>
</file>