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D5C18" w14:textId="3BF02459" w:rsidR="00834912" w:rsidRPr="00834912" w:rsidRDefault="00834912" w:rsidP="00834912">
      <w:pPr>
        <w:jc w:val="center"/>
        <w:rPr>
          <w:rFonts w:ascii="Pacifico" w:hAnsi="Pacifico"/>
          <w:color w:val="000000" w:themeColor="text1"/>
        </w:rPr>
      </w:pPr>
      <w:r w:rsidRPr="00834912">
        <w:rPr>
          <w:rFonts w:ascii="Pacifico" w:hAnsi="Pacifico"/>
          <w:color w:val="000000" w:themeColor="text1"/>
        </w:rPr>
        <w:t>КОНЦЕПЦИЯ ПРОЕКТА</w:t>
      </w:r>
    </w:p>
    <w:p w14:paraId="0205A719" w14:textId="77777777" w:rsidR="00834912" w:rsidRPr="00834912" w:rsidRDefault="00834912" w:rsidP="00834912">
      <w:pPr>
        <w:rPr>
          <w:rFonts w:ascii="Comfortaa" w:hAnsi="Comfortaa"/>
          <w:color w:val="000000" w:themeColor="text1"/>
        </w:rPr>
      </w:pPr>
    </w:p>
    <w:p w14:paraId="2DE811DF" w14:textId="77777777" w:rsidR="00834912" w:rsidRPr="00834912" w:rsidRDefault="00834912" w:rsidP="00834912">
      <w:pPr>
        <w:rPr>
          <w:rFonts w:ascii="Comfortaa" w:hAnsi="Comfortaa"/>
          <w:color w:val="000000" w:themeColor="text1"/>
        </w:rPr>
      </w:pPr>
      <w:r w:rsidRPr="00834912">
        <w:rPr>
          <w:rFonts w:ascii="Comfortaa" w:hAnsi="Comfortaa"/>
          <w:color w:val="000000" w:themeColor="text1"/>
        </w:rPr>
        <w:t xml:space="preserve">«Удивительно, что может сделать один луч солнца с душой человека». </w:t>
      </w:r>
    </w:p>
    <w:p w14:paraId="69450324" w14:textId="3B025CCD" w:rsidR="00834912" w:rsidRPr="00A44B49" w:rsidRDefault="00834912" w:rsidP="00834912">
      <w:pPr>
        <w:rPr>
          <w:rFonts w:ascii="Comfortaa" w:hAnsi="Comfortaa"/>
          <w:color w:val="000000" w:themeColor="text1"/>
        </w:rPr>
      </w:pPr>
      <w:r w:rsidRPr="00A44B49">
        <w:rPr>
          <w:rFonts w:ascii="Comfortaa" w:hAnsi="Comfortaa"/>
          <w:color w:val="000000" w:themeColor="text1"/>
        </w:rPr>
        <w:t xml:space="preserve">                                                                                                  (Достоевский Ф.М.)</w:t>
      </w:r>
    </w:p>
    <w:p w14:paraId="0A725E72" w14:textId="77777777" w:rsidR="00A44B49" w:rsidRPr="00A44B49" w:rsidRDefault="00A44B49" w:rsidP="00834912">
      <w:pPr>
        <w:rPr>
          <w:rFonts w:ascii="Comfortaa" w:hAnsi="Comfortaa"/>
        </w:rPr>
      </w:pPr>
      <w:r w:rsidRPr="00A44B49">
        <w:rPr>
          <w:rFonts w:ascii="Comfortaa" w:hAnsi="Comfortaa"/>
        </w:rPr>
        <w:t xml:space="preserve">     </w:t>
      </w:r>
      <w:r w:rsidR="00834912" w:rsidRPr="00A44B49">
        <w:rPr>
          <w:rFonts w:ascii="Comfortaa" w:hAnsi="Comfortaa"/>
        </w:rPr>
        <w:t>Солнце, как начало всего на планете, активизирует нас, заряжает энергией и жизненными силами. Бабье лето, как глоток солнечного осеннего тепла перед хмурым и холодным зимним периодом.</w:t>
      </w:r>
      <w:r w:rsidRPr="00A44B49">
        <w:rPr>
          <w:rFonts w:ascii="Comfortaa" w:hAnsi="Comfortaa"/>
        </w:rPr>
        <w:t xml:space="preserve">      </w:t>
      </w:r>
    </w:p>
    <w:p w14:paraId="031F2859" w14:textId="1CB0EC7F" w:rsidR="00834912" w:rsidRPr="00A44B49" w:rsidRDefault="00A44B49" w:rsidP="00834912">
      <w:pPr>
        <w:rPr>
          <w:rFonts w:ascii="Comfortaa" w:hAnsi="Comfortaa"/>
        </w:rPr>
      </w:pPr>
      <w:r w:rsidRPr="00A44B49">
        <w:rPr>
          <w:rFonts w:ascii="Comfortaa" w:hAnsi="Comfortaa"/>
        </w:rPr>
        <w:t xml:space="preserve">     </w:t>
      </w:r>
      <w:r w:rsidR="00834912" w:rsidRPr="00A44B49">
        <w:rPr>
          <w:rFonts w:ascii="Comfortaa" w:hAnsi="Comfortaa"/>
        </w:rPr>
        <w:t>Основной задачей проекта было придумать</w:t>
      </w:r>
      <w:r w:rsidRPr="00A44B49">
        <w:rPr>
          <w:rFonts w:ascii="Comfortaa" w:hAnsi="Comfortaa"/>
        </w:rPr>
        <w:t xml:space="preserve"> </w:t>
      </w:r>
      <w:r w:rsidR="00834912" w:rsidRPr="00A44B49">
        <w:rPr>
          <w:rFonts w:ascii="Comfortaa" w:hAnsi="Comfortaa"/>
        </w:rPr>
        <w:t>комфортный «солярий», окруженный злаковыми</w:t>
      </w:r>
      <w:r w:rsidRPr="00A44B49">
        <w:rPr>
          <w:rFonts w:ascii="Comfortaa" w:hAnsi="Comfortaa"/>
        </w:rPr>
        <w:t xml:space="preserve"> </w:t>
      </w:r>
      <w:r w:rsidR="00834912" w:rsidRPr="00A44B49">
        <w:rPr>
          <w:rFonts w:ascii="Comfortaa" w:hAnsi="Comfortaa"/>
        </w:rPr>
        <w:t>травами и хвойными породами. Именно при наступлении этой прекрасной осенней поры,</w:t>
      </w:r>
      <w:r w:rsidRPr="00A44B49">
        <w:rPr>
          <w:rFonts w:ascii="Comfortaa" w:hAnsi="Comfortaa"/>
        </w:rPr>
        <w:t xml:space="preserve"> </w:t>
      </w:r>
      <w:r w:rsidR="00834912" w:rsidRPr="00A44B49">
        <w:rPr>
          <w:rFonts w:ascii="Comfortaa" w:hAnsi="Comfortaa"/>
        </w:rPr>
        <w:t>называемой «Бабьим летом», хочется еще больше насладиться теплыми деньками, вдохнуть мягкий осенний воздух, полюбоваться</w:t>
      </w:r>
      <w:r w:rsidRPr="00A44B49">
        <w:rPr>
          <w:rFonts w:ascii="Comfortaa" w:hAnsi="Comfortaa"/>
        </w:rPr>
        <w:t xml:space="preserve"> </w:t>
      </w:r>
      <w:r w:rsidR="00834912" w:rsidRPr="00A44B49">
        <w:rPr>
          <w:rFonts w:ascii="Comfortaa" w:hAnsi="Comfortaa"/>
        </w:rPr>
        <w:t>осенней природой в лучах солнца.</w:t>
      </w:r>
    </w:p>
    <w:p w14:paraId="52CE0403" w14:textId="33A86007" w:rsidR="00A44B49" w:rsidRDefault="00A44B49" w:rsidP="00834912">
      <w:r>
        <w:t xml:space="preserve">                                         </w:t>
      </w:r>
      <w:r>
        <w:object w:dxaOrig="4301" w:dyaOrig="3022" w14:anchorId="61B30C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215.1pt;height:151.2pt" o:ole="">
            <v:imagedata r:id="rId4" o:title=""/>
          </v:shape>
          <o:OLEObject Type="Embed" ProgID="CorelDraw.Graphic.22" ShapeID="_x0000_i1048" DrawAspect="Content" ObjectID="_1737820947" r:id="rId5"/>
        </w:object>
      </w:r>
    </w:p>
    <w:p w14:paraId="4F21CE26" w14:textId="77777777" w:rsidR="00A44B49" w:rsidRDefault="00A44B49" w:rsidP="00A44B49">
      <w:pPr>
        <w:rPr>
          <w:rFonts w:ascii="Comfortaa" w:hAnsi="Comfortaa"/>
          <w:color w:val="000000" w:themeColor="text1"/>
        </w:rPr>
      </w:pPr>
      <w:r>
        <w:rPr>
          <w:rFonts w:ascii="Comfortaa" w:hAnsi="Comfortaa"/>
          <w:color w:val="000000" w:themeColor="text1"/>
        </w:rPr>
        <w:t xml:space="preserve">     </w:t>
      </w:r>
      <w:r w:rsidRPr="00A44B49">
        <w:rPr>
          <w:rFonts w:ascii="Comfortaa" w:hAnsi="Comfortaa"/>
          <w:color w:val="000000" w:themeColor="text1"/>
        </w:rPr>
        <w:t>Злаки играют главную роль в саду. Они самые удивительные и выносливые растения, незаменимый компонент сада. Травы наполняют воздух кислородом, своим</w:t>
      </w:r>
      <w:r>
        <w:rPr>
          <w:rFonts w:ascii="Comfortaa" w:hAnsi="Comfortaa"/>
          <w:color w:val="000000" w:themeColor="text1"/>
        </w:rPr>
        <w:t xml:space="preserve"> </w:t>
      </w:r>
      <w:r w:rsidRPr="00A44B49">
        <w:rPr>
          <w:rFonts w:ascii="Comfortaa" w:hAnsi="Comfortaa"/>
          <w:color w:val="000000" w:themeColor="text1"/>
        </w:rPr>
        <w:t>шелестом заставляют сад звучать по</w:t>
      </w:r>
      <w:r>
        <w:rPr>
          <w:rFonts w:ascii="Comfortaa" w:hAnsi="Comfortaa"/>
          <w:color w:val="000000" w:themeColor="text1"/>
        </w:rPr>
        <w:t>-</w:t>
      </w:r>
      <w:r w:rsidRPr="00A44B49">
        <w:rPr>
          <w:rFonts w:ascii="Comfortaa" w:hAnsi="Comfortaa"/>
          <w:color w:val="000000" w:themeColor="text1"/>
        </w:rPr>
        <w:t>иному</w:t>
      </w:r>
      <w:r>
        <w:rPr>
          <w:rFonts w:ascii="Comfortaa" w:hAnsi="Comfortaa"/>
          <w:color w:val="000000" w:themeColor="text1"/>
        </w:rPr>
        <w:t xml:space="preserve">. </w:t>
      </w:r>
    </w:p>
    <w:p w14:paraId="3DA71FDD" w14:textId="14F35BA2" w:rsidR="00A44B49" w:rsidRDefault="00A44B49" w:rsidP="00A44B49">
      <w:pPr>
        <w:rPr>
          <w:rFonts w:ascii="Comfortaa" w:hAnsi="Comfortaa"/>
          <w:color w:val="000000" w:themeColor="text1"/>
        </w:rPr>
      </w:pPr>
      <w:r>
        <w:rPr>
          <w:rFonts w:ascii="Comfortaa" w:hAnsi="Comfortaa"/>
          <w:color w:val="000000" w:themeColor="text1"/>
        </w:rPr>
        <w:t xml:space="preserve">     </w:t>
      </w:r>
      <w:r w:rsidRPr="00A44B49">
        <w:rPr>
          <w:rFonts w:ascii="Comfortaa" w:hAnsi="Comfortaa"/>
          <w:color w:val="000000" w:themeColor="text1"/>
        </w:rPr>
        <w:t>Злаки как естественный витраж, сквозь который проникает дыхание солнца. Они как воздух, в постоянном движении и своем непрерывном ритме. И солнечный свет, проникая сквозь их ажурные и изящные формы, создает причудливые картины.</w:t>
      </w:r>
    </w:p>
    <w:p w14:paraId="0DCA6D73" w14:textId="14F35BA2" w:rsidR="00A44B49" w:rsidRDefault="00A44B49" w:rsidP="00A44B49">
      <w:pPr>
        <w:rPr>
          <w:rFonts w:ascii="Comfortaa" w:hAnsi="Comfortaa"/>
          <w:color w:val="000000" w:themeColor="text1"/>
        </w:rPr>
      </w:pPr>
      <w:r>
        <w:rPr>
          <w:rFonts w:ascii="Comfortaa" w:hAnsi="Comfortaa"/>
          <w:color w:val="000000" w:themeColor="text1"/>
        </w:rPr>
        <w:t xml:space="preserve">                                 </w:t>
      </w:r>
      <w:r>
        <w:rPr>
          <w:rFonts w:ascii="Comfortaa" w:hAnsi="Comfortaa"/>
          <w:noProof/>
          <w:color w:val="000000" w:themeColor="text1"/>
        </w:rPr>
        <w:drawing>
          <wp:inline distT="0" distB="0" distL="0" distR="0" wp14:anchorId="535EACF2" wp14:editId="1DDDDAFE">
            <wp:extent cx="2651760" cy="1854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56" cy="186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38D1" w14:textId="77777777" w:rsidR="00A44B49" w:rsidRDefault="00A44B49" w:rsidP="00A44B49">
      <w:pPr>
        <w:rPr>
          <w:rFonts w:ascii="Comfortaa" w:hAnsi="Comfortaa"/>
          <w:color w:val="000000" w:themeColor="text1"/>
        </w:rPr>
      </w:pPr>
    </w:p>
    <w:p w14:paraId="699A4DD1" w14:textId="3E27E615" w:rsidR="00A44B49" w:rsidRDefault="00A44B49" w:rsidP="00A44B49">
      <w:pPr>
        <w:rPr>
          <w:rFonts w:ascii="Comfortaa" w:hAnsi="Comfortaa"/>
          <w:color w:val="000000" w:themeColor="text1"/>
        </w:rPr>
      </w:pPr>
    </w:p>
    <w:p w14:paraId="1BB294AA" w14:textId="41A460A2" w:rsidR="00A44B49" w:rsidRPr="00A44B49" w:rsidRDefault="00A44B49" w:rsidP="00A44B49">
      <w:pPr>
        <w:rPr>
          <w:rFonts w:ascii="Comfortaa" w:hAnsi="Comfortaa"/>
          <w:color w:val="000000" w:themeColor="text1"/>
        </w:rPr>
      </w:pPr>
      <w:r>
        <w:object w:dxaOrig="10768" w:dyaOrig="798" w14:anchorId="18782C28">
          <v:shape id="_x0000_i1062" type="#_x0000_t75" style="width:467.4pt;height:34.5pt" o:ole="">
            <v:imagedata r:id="rId7" o:title=""/>
          </v:shape>
          <o:OLEObject Type="Embed" ProgID="CorelDraw.Graphic.22" ShapeID="_x0000_i1062" DrawAspect="Content" ObjectID="_1737820948" r:id="rId8"/>
        </w:object>
      </w:r>
    </w:p>
    <w:sectPr w:rsidR="00A44B49" w:rsidRPr="00A44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cifico">
    <w:panose1 w:val="00000500000000000000"/>
    <w:charset w:val="CC"/>
    <w:family w:val="auto"/>
    <w:pitch w:val="variable"/>
    <w:sig w:usb0="20000207" w:usb1="00000002" w:usb2="00000000" w:usb3="00000000" w:csb0="00000197" w:csb1="00000000"/>
  </w:font>
  <w:font w:name="Comfortaa">
    <w:panose1 w:val="00000000000000000000"/>
    <w:charset w:val="CC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912"/>
    <w:rsid w:val="005D4461"/>
    <w:rsid w:val="00834912"/>
    <w:rsid w:val="00A4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2FF61"/>
  <w15:chartTrackingRefBased/>
  <w15:docId w15:val="{73E8BEC9-51C0-4A06-8C06-032948188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obe0510@gmail.com</dc:creator>
  <cp:keywords/>
  <dc:description/>
  <cp:lastModifiedBy>obe0510@gmail.com</cp:lastModifiedBy>
  <cp:revision>1</cp:revision>
  <dcterms:created xsi:type="dcterms:W3CDTF">2023-02-13T15:36:00Z</dcterms:created>
  <dcterms:modified xsi:type="dcterms:W3CDTF">2023-02-13T16:16:00Z</dcterms:modified>
</cp:coreProperties>
</file>