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jc w:val="center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>Сад «Лицю»</w:t>
      </w:r>
    </w:p>
    <w:p>
      <w:pPr>
        <w:pStyle w:val="По умолчанию"/>
        <w:bidi w:val="0"/>
        <w:spacing w:before="0" w:after="140" w:line="240" w:lineRule="auto"/>
        <w:ind w:left="0" w:right="0" w:firstLine="0"/>
        <w:jc w:val="center"/>
        <w:rPr>
          <w:rFonts w:ascii="Verdana" w:cs="Verdana" w:hAnsi="Verdana" w:eastAsia="Verdana"/>
          <w:b w:val="1"/>
          <w:bCs w:val="1"/>
          <w:outline w:val="0"/>
          <w:color w:val="726a74"/>
          <w:sz w:val="49"/>
          <w:szCs w:val="49"/>
          <w:rtl w:val="0"/>
          <w14:textFill>
            <w14:solidFill>
              <w14:srgbClr w14:val="736A75"/>
            </w14:solidFill>
          </w14:textFill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726a74"/>
          <w:sz w:val="49"/>
          <w:szCs w:val="49"/>
          <w:rtl w:val="0"/>
          <w:lang w:val="ja-JP" w:eastAsia="ja-JP"/>
          <w14:textFill>
            <w14:solidFill>
              <w14:srgbClr w14:val="736A75"/>
            </w14:solidFill>
          </w14:textFill>
        </w:rPr>
        <w:t>立秋</w:t>
      </w:r>
    </w:p>
    <w:p>
      <w:pPr>
        <w:pStyle w:val="Основной текст"/>
        <w:bidi w:val="0"/>
      </w:pPr>
    </w:p>
    <w:p>
      <w:pPr>
        <w:pStyle w:val="По умолчанию"/>
        <w:bidi w:val="0"/>
        <w:spacing w:before="0" w:after="140" w:line="240" w:lineRule="auto"/>
        <w:ind w:left="0" w:right="0" w:firstLine="0"/>
        <w:jc w:val="left"/>
        <w:rPr>
          <w:rFonts w:ascii="Didot" w:cs="Didot" w:hAnsi="Didot" w:eastAsia="Didot"/>
          <w:i w:val="0"/>
          <w:iCs w:val="0"/>
          <w:outline w:val="0"/>
          <w:color w:val="000000"/>
          <w:sz w:val="27"/>
          <w:szCs w:val="27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726a74"/>
          <w:sz w:val="27"/>
          <w:szCs w:val="27"/>
          <w:rtl w:val="0"/>
          <w14:textFill>
            <w14:solidFill>
              <w14:srgbClr w14:val="736A75"/>
            </w14:solidFill>
          </w14:textFill>
        </w:rPr>
        <w:t>Под</w:t>
      </w:r>
      <w:r>
        <w:rPr>
          <w:rFonts w:ascii="Didot" w:hAnsi="Didot"/>
          <w:i w:val="1"/>
          <w:iCs w:val="1"/>
          <w:outline w:val="0"/>
          <w:color w:val="726a74"/>
          <w:sz w:val="27"/>
          <w:szCs w:val="27"/>
          <w:rtl w:val="0"/>
          <w14:textFill>
            <w14:solidFill>
              <w14:srgbClr w14:val="736A7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726a74"/>
          <w:sz w:val="27"/>
          <w:szCs w:val="27"/>
          <w:rtl w:val="0"/>
          <w14:textFill>
            <w14:solidFill>
              <w14:srgbClr w14:val="736A75"/>
            </w14:solidFill>
          </w14:textFill>
        </w:rPr>
        <w:t>небесами</w:t>
      </w:r>
      <w:r>
        <w:rPr>
          <w:rFonts w:ascii="Didot" w:hAnsi="Didot"/>
          <w:i w:val="1"/>
          <w:iCs w:val="1"/>
          <w:outline w:val="0"/>
          <w:color w:val="726a74"/>
          <w:sz w:val="27"/>
          <w:szCs w:val="27"/>
          <w:rtl w:val="0"/>
          <w14:textFill>
            <w14:solidFill>
              <w14:srgbClr w14:val="736A75"/>
            </w14:solidFill>
          </w14:textFill>
        </w:rPr>
        <w:t xml:space="preserve"> </w:t>
      </w:r>
      <w:r>
        <w:rPr>
          <w:rFonts w:ascii="Didot" w:hAnsi="Didot"/>
          <w:i w:val="1"/>
          <w:iCs w:val="1"/>
          <w:outline w:val="0"/>
          <w:color w:val="726a74"/>
          <w:sz w:val="27"/>
          <w:szCs w:val="27"/>
          <w:rtl w:val="0"/>
          <w:lang w:val="ru-RU"/>
          <w14:textFill>
            <w14:solidFill>
              <w14:srgbClr w14:val="736A75"/>
            </w14:solidFill>
          </w14:textFill>
        </w:rPr>
        <w:t xml:space="preserve">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726a74"/>
          <w:sz w:val="27"/>
          <w:szCs w:val="27"/>
          <w:rtl w:val="0"/>
          <w14:textFill>
            <w14:solidFill>
              <w14:srgbClr w14:val="736A75"/>
            </w14:solidFill>
          </w14:textFill>
        </w:rPr>
        <w:t>царство</w:t>
      </w:r>
      <w:r>
        <w:rPr>
          <w:rFonts w:ascii="Didot" w:hAnsi="Didot"/>
          <w:i w:val="1"/>
          <w:iCs w:val="1"/>
          <w:outline w:val="0"/>
          <w:color w:val="726a74"/>
          <w:sz w:val="27"/>
          <w:szCs w:val="27"/>
          <w:rtl w:val="0"/>
          <w14:textFill>
            <w14:solidFill>
              <w14:srgbClr w14:val="736A7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726a74"/>
          <w:sz w:val="27"/>
          <w:szCs w:val="27"/>
          <w:rtl w:val="0"/>
          <w:lang w:val="ru-RU"/>
          <w14:textFill>
            <w14:solidFill>
              <w14:srgbClr w14:val="736A75"/>
            </w14:solidFill>
          </w14:textFill>
        </w:rPr>
        <w:t>зноя</w:t>
      </w:r>
      <w:r>
        <w:rPr>
          <w:rFonts w:ascii="Didot" w:hAnsi="Didot"/>
          <w:i w:val="1"/>
          <w:iCs w:val="1"/>
          <w:outline w:val="0"/>
          <w:color w:val="726a74"/>
          <w:sz w:val="27"/>
          <w:szCs w:val="27"/>
          <w:rtl w:val="0"/>
          <w14:textFill>
            <w14:solidFill>
              <w14:srgbClr w14:val="736A75"/>
            </w14:solidFill>
          </w14:textFill>
        </w:rPr>
        <w:t>.</w:t>
      </w:r>
    </w:p>
    <w:p>
      <w:pPr>
        <w:pStyle w:val="По умолчанию"/>
        <w:bidi w:val="0"/>
        <w:spacing w:before="0" w:after="140" w:line="240" w:lineRule="auto"/>
        <w:ind w:left="0" w:right="0" w:firstLine="0"/>
        <w:jc w:val="left"/>
        <w:rPr>
          <w:rFonts w:ascii="Didot" w:cs="Didot" w:hAnsi="Didot" w:eastAsia="Didot"/>
          <w:i w:val="1"/>
          <w:iCs w:val="1"/>
          <w:outline w:val="0"/>
          <w:color w:val="726a74"/>
          <w:sz w:val="27"/>
          <w:szCs w:val="27"/>
          <w:rtl w:val="0"/>
          <w14:textFill>
            <w14:solidFill>
              <w14:srgbClr w14:val="736A75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726a74"/>
          <w:sz w:val="27"/>
          <w:szCs w:val="27"/>
          <w:rtl w:val="0"/>
          <w:lang w:val="ru-RU"/>
          <w14:textFill>
            <w14:solidFill>
              <w14:srgbClr w14:val="736A75"/>
            </w14:solidFill>
          </w14:textFill>
        </w:rPr>
        <w:t>Сильней</w:t>
      </w:r>
      <w:r>
        <w:rPr>
          <w:rFonts w:ascii="Didot" w:hAnsi="Didot"/>
          <w:i w:val="1"/>
          <w:iCs w:val="1"/>
          <w:outline w:val="0"/>
          <w:color w:val="726a74"/>
          <w:sz w:val="27"/>
          <w:szCs w:val="27"/>
          <w:rtl w:val="0"/>
          <w14:textFill>
            <w14:solidFill>
              <w14:srgbClr w14:val="736A7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726a74"/>
          <w:sz w:val="27"/>
          <w:szCs w:val="27"/>
          <w:rtl w:val="0"/>
          <w14:textFill>
            <w14:solidFill>
              <w14:srgbClr w14:val="736A75"/>
            </w14:solidFill>
          </w14:textFill>
        </w:rPr>
        <w:t>и</w:t>
      </w:r>
      <w:r>
        <w:rPr>
          <w:rFonts w:ascii="Didot" w:hAnsi="Didot"/>
          <w:i w:val="1"/>
          <w:iCs w:val="1"/>
          <w:outline w:val="0"/>
          <w:color w:val="726a74"/>
          <w:sz w:val="27"/>
          <w:szCs w:val="27"/>
          <w:rtl w:val="0"/>
          <w14:textFill>
            <w14:solidFill>
              <w14:srgbClr w14:val="736A7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726a74"/>
          <w:sz w:val="27"/>
          <w:szCs w:val="27"/>
          <w:rtl w:val="0"/>
          <w:lang w:val="ru-RU"/>
          <w14:textFill>
            <w14:solidFill>
              <w14:srgbClr w14:val="736A75"/>
            </w14:solidFill>
          </w14:textFill>
        </w:rPr>
        <w:t>тяжелее</w:t>
      </w:r>
      <w:r>
        <w:rPr>
          <w:rFonts w:ascii="Didot" w:hAnsi="Didot"/>
          <w:i w:val="1"/>
          <w:iCs w:val="1"/>
          <w:outline w:val="0"/>
          <w:color w:val="726a74"/>
          <w:sz w:val="27"/>
          <w:szCs w:val="27"/>
          <w:rtl w:val="0"/>
          <w14:textFill>
            <w14:solidFill>
              <w14:srgbClr w14:val="736A7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726a74"/>
          <w:sz w:val="27"/>
          <w:szCs w:val="27"/>
          <w:rtl w:val="0"/>
          <w14:textFill>
            <w14:solidFill>
              <w14:srgbClr w14:val="736A75"/>
            </w14:solidFill>
          </w14:textFill>
        </w:rPr>
        <w:t>звон</w:t>
      </w:r>
      <w:r>
        <w:rPr>
          <w:rFonts w:ascii="Didot" w:hAnsi="Didot"/>
          <w:i w:val="1"/>
          <w:iCs w:val="1"/>
          <w:outline w:val="0"/>
          <w:color w:val="726a74"/>
          <w:sz w:val="27"/>
          <w:szCs w:val="27"/>
          <w:rtl w:val="0"/>
          <w14:textFill>
            <w14:solidFill>
              <w14:srgbClr w14:val="736A7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726a74"/>
          <w:sz w:val="27"/>
          <w:szCs w:val="27"/>
          <w:rtl w:val="0"/>
          <w14:textFill>
            <w14:solidFill>
              <w14:srgbClr w14:val="736A75"/>
            </w14:solidFill>
          </w14:textFill>
        </w:rPr>
        <w:t>цикад</w:t>
      </w:r>
      <w:r>
        <w:rPr>
          <w:rFonts w:ascii="Didot" w:hAnsi="Didot"/>
          <w:i w:val="1"/>
          <w:iCs w:val="1"/>
          <w:outline w:val="0"/>
          <w:color w:val="726a74"/>
          <w:sz w:val="27"/>
          <w:szCs w:val="27"/>
          <w:rtl w:val="0"/>
          <w14:textFill>
            <w14:solidFill>
              <w14:srgbClr w14:val="736A75"/>
            </w14:solidFill>
          </w14:textFill>
        </w:rPr>
        <w:t>,</w:t>
      </w:r>
    </w:p>
    <w:p>
      <w:pPr>
        <w:pStyle w:val="По умолчанию"/>
        <w:bidi w:val="0"/>
        <w:spacing w:before="0" w:after="140" w:line="240" w:lineRule="auto"/>
        <w:ind w:left="0" w:right="0" w:firstLine="0"/>
        <w:jc w:val="left"/>
        <w:rPr>
          <w:rFonts w:ascii="Didot" w:cs="Didot" w:hAnsi="Didot" w:eastAsia="Didot"/>
          <w:i w:val="0"/>
          <w:iCs w:val="0"/>
          <w:outline w:val="0"/>
          <w:color w:val="000000"/>
          <w:sz w:val="27"/>
          <w:szCs w:val="27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726a74"/>
          <w:sz w:val="27"/>
          <w:szCs w:val="27"/>
          <w:rtl w:val="0"/>
          <w:lang w:val="ru-RU"/>
          <w14:textFill>
            <w14:solidFill>
              <w14:srgbClr w14:val="736A75"/>
            </w14:solidFill>
          </w14:textFill>
        </w:rPr>
        <w:t>Озёра</w:t>
      </w:r>
      <w:r>
        <w:rPr>
          <w:rFonts w:ascii="Didot" w:hAnsi="Didot"/>
          <w:i w:val="1"/>
          <w:iCs w:val="1"/>
          <w:outline w:val="0"/>
          <w:color w:val="726a74"/>
          <w:sz w:val="27"/>
          <w:szCs w:val="27"/>
          <w:rtl w:val="0"/>
          <w14:textFill>
            <w14:solidFill>
              <w14:srgbClr w14:val="736A7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726a74"/>
          <w:sz w:val="27"/>
          <w:szCs w:val="27"/>
          <w:rtl w:val="0"/>
          <w14:textFill>
            <w14:solidFill>
              <w14:srgbClr w14:val="736A75"/>
            </w14:solidFill>
          </w14:textFill>
        </w:rPr>
        <w:t>и</w:t>
      </w:r>
      <w:r>
        <w:rPr>
          <w:rFonts w:ascii="Didot" w:hAnsi="Didot"/>
          <w:i w:val="1"/>
          <w:iCs w:val="1"/>
          <w:outline w:val="0"/>
          <w:color w:val="726a74"/>
          <w:sz w:val="27"/>
          <w:szCs w:val="27"/>
          <w:rtl w:val="0"/>
          <w14:textFill>
            <w14:solidFill>
              <w14:srgbClr w14:val="736A7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726a74"/>
          <w:sz w:val="27"/>
          <w:szCs w:val="27"/>
          <w:rtl w:val="0"/>
          <w:lang w:val="ru-RU"/>
          <w14:textFill>
            <w14:solidFill>
              <w14:srgbClr w14:val="736A75"/>
            </w14:solidFill>
          </w14:textFill>
        </w:rPr>
        <w:t>пруды</w:t>
      </w:r>
      <w:r>
        <w:rPr>
          <w:rFonts w:ascii="Didot" w:hAnsi="Didot"/>
          <w:i w:val="1"/>
          <w:iCs w:val="1"/>
          <w:outline w:val="0"/>
          <w:color w:val="726a74"/>
          <w:sz w:val="27"/>
          <w:szCs w:val="27"/>
          <w:rtl w:val="0"/>
          <w14:textFill>
            <w14:solidFill>
              <w14:srgbClr w14:val="736A7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726a74"/>
          <w:sz w:val="27"/>
          <w:szCs w:val="27"/>
          <w:rtl w:val="0"/>
          <w:lang w:val="ru-RU"/>
          <w14:textFill>
            <w14:solidFill>
              <w14:srgbClr w14:val="736A75"/>
            </w14:solidFill>
          </w14:textFill>
        </w:rPr>
        <w:t>затягивает</w:t>
      </w:r>
      <w:r>
        <w:rPr>
          <w:rFonts w:ascii="Didot" w:hAnsi="Didot"/>
          <w:i w:val="1"/>
          <w:iCs w:val="1"/>
          <w:outline w:val="0"/>
          <w:color w:val="726a74"/>
          <w:sz w:val="27"/>
          <w:szCs w:val="27"/>
          <w:rtl w:val="0"/>
          <w14:textFill>
            <w14:solidFill>
              <w14:srgbClr w14:val="736A7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726a74"/>
          <w:sz w:val="27"/>
          <w:szCs w:val="27"/>
          <w:rtl w:val="0"/>
          <w:lang w:val="ru-RU"/>
          <w14:textFill>
            <w14:solidFill>
              <w14:srgbClr w14:val="736A75"/>
            </w14:solidFill>
          </w14:textFill>
        </w:rPr>
        <w:t>ряска</w:t>
      </w:r>
      <w:r>
        <w:rPr>
          <w:rFonts w:ascii="Didot" w:hAnsi="Didot"/>
          <w:i w:val="1"/>
          <w:iCs w:val="1"/>
          <w:outline w:val="0"/>
          <w:color w:val="726a74"/>
          <w:sz w:val="27"/>
          <w:szCs w:val="27"/>
          <w:rtl w:val="0"/>
          <w14:textFill>
            <w14:solidFill>
              <w14:srgbClr w14:val="736A75"/>
            </w14:solidFill>
          </w14:textFill>
        </w:rPr>
        <w:t>,</w:t>
      </w:r>
    </w:p>
    <w:p>
      <w:pPr>
        <w:pStyle w:val="По умолчанию"/>
        <w:bidi w:val="0"/>
        <w:spacing w:before="0" w:after="140" w:line="240" w:lineRule="auto"/>
        <w:ind w:left="0" w:right="0" w:firstLine="0"/>
        <w:jc w:val="left"/>
        <w:rPr>
          <w:rFonts w:ascii="Didot" w:cs="Didot" w:hAnsi="Didot" w:eastAsia="Didot"/>
          <w:i w:val="0"/>
          <w:iCs w:val="0"/>
          <w:outline w:val="0"/>
          <w:color w:val="000000"/>
          <w:sz w:val="27"/>
          <w:szCs w:val="27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726a74"/>
          <w:sz w:val="27"/>
          <w:szCs w:val="27"/>
          <w:rtl w:val="0"/>
          <w:lang w:val="ru-RU"/>
          <w14:textFill>
            <w14:solidFill>
              <w14:srgbClr w14:val="736A75"/>
            </w14:solidFill>
          </w14:textFill>
        </w:rPr>
        <w:t>Цветенье</w:t>
      </w:r>
      <w:r>
        <w:rPr>
          <w:rFonts w:ascii="Didot" w:hAnsi="Didot"/>
          <w:i w:val="1"/>
          <w:iCs w:val="1"/>
          <w:outline w:val="0"/>
          <w:color w:val="726a74"/>
          <w:sz w:val="27"/>
          <w:szCs w:val="27"/>
          <w:rtl w:val="0"/>
          <w14:textFill>
            <w14:solidFill>
              <w14:srgbClr w14:val="736A7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726a74"/>
          <w:sz w:val="27"/>
          <w:szCs w:val="27"/>
          <w:rtl w:val="0"/>
          <w14:textFill>
            <w14:solidFill>
              <w14:srgbClr w14:val="736A75"/>
            </w14:solidFill>
          </w14:textFill>
        </w:rPr>
        <w:t>лотосов</w:t>
      </w:r>
      <w:r>
        <w:rPr>
          <w:rFonts w:ascii="Didot" w:hAnsi="Didot"/>
          <w:i w:val="1"/>
          <w:iCs w:val="1"/>
          <w:outline w:val="0"/>
          <w:color w:val="726a74"/>
          <w:sz w:val="27"/>
          <w:szCs w:val="27"/>
          <w:rtl w:val="0"/>
          <w14:textFill>
            <w14:solidFill>
              <w14:srgbClr w14:val="736A7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726a74"/>
          <w:sz w:val="27"/>
          <w:szCs w:val="27"/>
          <w:rtl w:val="0"/>
          <w14:textFill>
            <w14:solidFill>
              <w14:srgbClr w14:val="736A75"/>
            </w14:solidFill>
          </w14:textFill>
        </w:rPr>
        <w:t>и</w:t>
      </w:r>
      <w:r>
        <w:rPr>
          <w:rFonts w:ascii="Didot" w:hAnsi="Didot"/>
          <w:i w:val="1"/>
          <w:iCs w:val="1"/>
          <w:outline w:val="0"/>
          <w:color w:val="726a74"/>
          <w:sz w:val="27"/>
          <w:szCs w:val="27"/>
          <w:rtl w:val="0"/>
          <w14:textFill>
            <w14:solidFill>
              <w14:srgbClr w14:val="736A7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726a74"/>
          <w:sz w:val="27"/>
          <w:szCs w:val="27"/>
          <w:rtl w:val="0"/>
          <w:lang w:val="ru-RU"/>
          <w14:textFill>
            <w14:solidFill>
              <w14:srgbClr w14:val="736A75"/>
            </w14:solidFill>
          </w14:textFill>
        </w:rPr>
        <w:t>лилий</w:t>
      </w:r>
      <w:r>
        <w:rPr>
          <w:rFonts w:ascii="Didot" w:hAnsi="Didot"/>
          <w:i w:val="1"/>
          <w:iCs w:val="1"/>
          <w:outline w:val="0"/>
          <w:color w:val="726a74"/>
          <w:sz w:val="27"/>
          <w:szCs w:val="27"/>
          <w:rtl w:val="0"/>
          <w14:textFill>
            <w14:solidFill>
              <w14:srgbClr w14:val="736A7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726a74"/>
          <w:sz w:val="27"/>
          <w:szCs w:val="27"/>
          <w:rtl w:val="0"/>
          <w14:textFill>
            <w14:solidFill>
              <w14:srgbClr w14:val="736A75"/>
            </w14:solidFill>
          </w14:textFill>
        </w:rPr>
        <w:t>на</w:t>
      </w:r>
      <w:r>
        <w:rPr>
          <w:rFonts w:ascii="Didot" w:hAnsi="Didot"/>
          <w:i w:val="1"/>
          <w:iCs w:val="1"/>
          <w:outline w:val="0"/>
          <w:color w:val="726a74"/>
          <w:sz w:val="27"/>
          <w:szCs w:val="27"/>
          <w:rtl w:val="0"/>
          <w14:textFill>
            <w14:solidFill>
              <w14:srgbClr w14:val="736A7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726a74"/>
          <w:sz w:val="27"/>
          <w:szCs w:val="27"/>
          <w:rtl w:val="0"/>
          <w14:textFill>
            <w14:solidFill>
              <w14:srgbClr w14:val="736A75"/>
            </w14:solidFill>
          </w14:textFill>
        </w:rPr>
        <w:t>воде</w:t>
      </w:r>
      <w:r>
        <w:rPr>
          <w:rFonts w:ascii="Didot" w:hAnsi="Didot"/>
          <w:i w:val="1"/>
          <w:iCs w:val="1"/>
          <w:outline w:val="0"/>
          <w:color w:val="726a74"/>
          <w:sz w:val="27"/>
          <w:szCs w:val="27"/>
          <w:rtl w:val="0"/>
          <w14:textFill>
            <w14:solidFill>
              <w14:srgbClr w14:val="736A75"/>
            </w14:solidFill>
          </w14:textFill>
        </w:rPr>
        <w:t>...</w:t>
      </w:r>
    </w:p>
    <w:p>
      <w:pPr>
        <w:pStyle w:val="По умолчанию"/>
        <w:bidi w:val="0"/>
        <w:spacing w:before="0" w:after="140" w:line="240" w:lineRule="auto"/>
        <w:ind w:left="0" w:right="0" w:firstLine="0"/>
        <w:jc w:val="left"/>
        <w:rPr>
          <w:rFonts w:ascii="Didot" w:cs="Didot" w:hAnsi="Didot" w:eastAsia="Didot"/>
          <w:i w:val="0"/>
          <w:iCs w:val="0"/>
          <w:outline w:val="0"/>
          <w:color w:val="000000"/>
          <w:sz w:val="27"/>
          <w:szCs w:val="27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726a74"/>
          <w:sz w:val="27"/>
          <w:szCs w:val="27"/>
          <w:rtl w:val="0"/>
          <w14:textFill>
            <w14:solidFill>
              <w14:srgbClr w14:val="736A75"/>
            </w14:solidFill>
          </w14:textFill>
        </w:rPr>
        <w:t>А</w:t>
      </w:r>
      <w:r>
        <w:rPr>
          <w:rFonts w:ascii="Didot" w:hAnsi="Didot"/>
          <w:i w:val="1"/>
          <w:iCs w:val="1"/>
          <w:outline w:val="0"/>
          <w:color w:val="726a74"/>
          <w:sz w:val="27"/>
          <w:szCs w:val="27"/>
          <w:rtl w:val="0"/>
          <w14:textFill>
            <w14:solidFill>
              <w14:srgbClr w14:val="736A7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726a74"/>
          <w:sz w:val="27"/>
          <w:szCs w:val="27"/>
          <w:rtl w:val="0"/>
          <w:lang w:val="ru-RU"/>
          <w14:textFill>
            <w14:solidFill>
              <w14:srgbClr w14:val="736A75"/>
            </w14:solidFill>
          </w14:textFill>
        </w:rPr>
        <w:t>ночью</w:t>
      </w:r>
      <w:r>
        <w:rPr>
          <w:rFonts w:ascii="Didot" w:hAnsi="Didot"/>
          <w:i w:val="1"/>
          <w:iCs w:val="1"/>
          <w:outline w:val="0"/>
          <w:color w:val="726a74"/>
          <w:sz w:val="27"/>
          <w:szCs w:val="27"/>
          <w:rtl w:val="0"/>
          <w14:textFill>
            <w14:solidFill>
              <w14:srgbClr w14:val="736A7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726a74"/>
          <w:sz w:val="27"/>
          <w:szCs w:val="27"/>
          <w:rtl w:val="0"/>
          <w:lang w:val="ru-RU"/>
          <w14:textFill>
            <w14:solidFill>
              <w14:srgbClr w14:val="736A75"/>
            </w14:solidFill>
          </w14:textFill>
        </w:rPr>
        <w:t>серебрится</w:t>
      </w:r>
      <w:r>
        <w:rPr>
          <w:rFonts w:ascii="Didot" w:hAnsi="Didot"/>
          <w:i w:val="1"/>
          <w:iCs w:val="1"/>
          <w:outline w:val="0"/>
          <w:color w:val="726a74"/>
          <w:sz w:val="27"/>
          <w:szCs w:val="27"/>
          <w:rtl w:val="0"/>
          <w14:textFill>
            <w14:solidFill>
              <w14:srgbClr w14:val="736A7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726a74"/>
          <w:sz w:val="27"/>
          <w:szCs w:val="27"/>
          <w:rtl w:val="0"/>
          <w:lang w:val="ru-RU"/>
          <w14:textFill>
            <w14:solidFill>
              <w14:srgbClr w14:val="736A75"/>
            </w14:solidFill>
          </w14:textFill>
        </w:rPr>
        <w:t>Млечный</w:t>
      </w:r>
      <w:r>
        <w:rPr>
          <w:rFonts w:ascii="Didot" w:hAnsi="Didot"/>
          <w:i w:val="1"/>
          <w:iCs w:val="1"/>
          <w:outline w:val="0"/>
          <w:color w:val="726a74"/>
          <w:sz w:val="27"/>
          <w:szCs w:val="27"/>
          <w:rtl w:val="0"/>
          <w14:textFill>
            <w14:solidFill>
              <w14:srgbClr w14:val="736A7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726a74"/>
          <w:sz w:val="27"/>
          <w:szCs w:val="27"/>
          <w:rtl w:val="0"/>
          <w14:textFill>
            <w14:solidFill>
              <w14:srgbClr w14:val="736A75"/>
            </w14:solidFill>
          </w14:textFill>
        </w:rPr>
        <w:t>Путь</w:t>
      </w:r>
      <w:r>
        <w:rPr>
          <w:rFonts w:ascii="Didot" w:hAnsi="Didot"/>
          <w:i w:val="1"/>
          <w:iCs w:val="1"/>
          <w:outline w:val="0"/>
          <w:color w:val="726a74"/>
          <w:sz w:val="27"/>
          <w:szCs w:val="27"/>
          <w:rtl w:val="0"/>
          <w14:textFill>
            <w14:solidFill>
              <w14:srgbClr w14:val="736A75"/>
            </w14:solidFill>
          </w14:textFill>
        </w:rPr>
        <w:t>,</w:t>
      </w:r>
    </w:p>
    <w:p>
      <w:pPr>
        <w:pStyle w:val="По умолчанию"/>
        <w:bidi w:val="0"/>
        <w:spacing w:before="0" w:after="140" w:line="240" w:lineRule="auto"/>
        <w:ind w:left="0" w:right="0" w:firstLine="0"/>
        <w:jc w:val="left"/>
        <w:rPr>
          <w:rFonts w:ascii="Didot" w:cs="Didot" w:hAnsi="Didot" w:eastAsia="Didot"/>
          <w:i w:val="0"/>
          <w:iCs w:val="0"/>
          <w:outline w:val="0"/>
          <w:color w:val="000000"/>
          <w:sz w:val="27"/>
          <w:szCs w:val="27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726a74"/>
          <w:sz w:val="27"/>
          <w:szCs w:val="27"/>
          <w:rtl w:val="0"/>
          <w:lang w:val="ru-RU"/>
          <w14:textFill>
            <w14:solidFill>
              <w14:srgbClr w14:val="736A75"/>
            </w14:solidFill>
          </w14:textFill>
        </w:rPr>
        <w:t>И</w:t>
      </w:r>
      <w:r>
        <w:rPr>
          <w:rFonts w:ascii="Didot" w:hAnsi="Didot"/>
          <w:i w:val="1"/>
          <w:iCs w:val="1"/>
          <w:outline w:val="0"/>
          <w:color w:val="726a74"/>
          <w:sz w:val="27"/>
          <w:szCs w:val="27"/>
          <w:rtl w:val="0"/>
          <w14:textFill>
            <w14:solidFill>
              <w14:srgbClr w14:val="736A7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726a74"/>
          <w:sz w:val="27"/>
          <w:szCs w:val="27"/>
          <w:rtl w:val="0"/>
          <w14:textFill>
            <w14:solidFill>
              <w14:srgbClr w14:val="736A75"/>
            </w14:solidFill>
          </w14:textFill>
        </w:rPr>
        <w:t>тянет</w:t>
      </w:r>
      <w:r>
        <w:rPr>
          <w:rFonts w:ascii="Didot" w:hAnsi="Didot"/>
          <w:i w:val="1"/>
          <w:iCs w:val="1"/>
          <w:outline w:val="0"/>
          <w:color w:val="726a74"/>
          <w:sz w:val="27"/>
          <w:szCs w:val="27"/>
          <w:rtl w:val="0"/>
          <w14:textFill>
            <w14:solidFill>
              <w14:srgbClr w14:val="736A7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726a74"/>
          <w:sz w:val="27"/>
          <w:szCs w:val="27"/>
          <w:rtl w:val="0"/>
          <w14:textFill>
            <w14:solidFill>
              <w14:srgbClr w14:val="736A75"/>
            </w14:solidFill>
          </w14:textFill>
        </w:rPr>
        <w:t>свежим</w:t>
      </w:r>
      <w:r>
        <w:rPr>
          <w:rFonts w:ascii="Didot" w:hAnsi="Didot"/>
          <w:i w:val="1"/>
          <w:iCs w:val="1"/>
          <w:outline w:val="0"/>
          <w:color w:val="726a74"/>
          <w:sz w:val="27"/>
          <w:szCs w:val="27"/>
          <w:rtl w:val="0"/>
          <w14:textFill>
            <w14:solidFill>
              <w14:srgbClr w14:val="736A7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726a74"/>
          <w:sz w:val="27"/>
          <w:szCs w:val="27"/>
          <w:rtl w:val="0"/>
          <w14:textFill>
            <w14:solidFill>
              <w14:srgbClr w14:val="736A75"/>
            </w14:solidFill>
          </w14:textFill>
        </w:rPr>
        <w:t>ветерком</w:t>
      </w:r>
      <w:r>
        <w:rPr>
          <w:rFonts w:ascii="Didot" w:hAnsi="Didot"/>
          <w:i w:val="1"/>
          <w:iCs w:val="1"/>
          <w:outline w:val="0"/>
          <w:color w:val="726a74"/>
          <w:sz w:val="27"/>
          <w:szCs w:val="27"/>
          <w:rtl w:val="0"/>
          <w14:textFill>
            <w14:solidFill>
              <w14:srgbClr w14:val="736A7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726a74"/>
          <w:sz w:val="27"/>
          <w:szCs w:val="27"/>
          <w:rtl w:val="0"/>
          <w14:textFill>
            <w14:solidFill>
              <w14:srgbClr w14:val="736A75"/>
            </w14:solidFill>
          </w14:textFill>
        </w:rPr>
        <w:t>от</w:t>
      </w:r>
      <w:r>
        <w:rPr>
          <w:rFonts w:ascii="Didot" w:hAnsi="Didot"/>
          <w:i w:val="1"/>
          <w:iCs w:val="1"/>
          <w:outline w:val="0"/>
          <w:color w:val="726a74"/>
          <w:sz w:val="27"/>
          <w:szCs w:val="27"/>
          <w:rtl w:val="0"/>
          <w14:textFill>
            <w14:solidFill>
              <w14:srgbClr w14:val="736A7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726a74"/>
          <w:sz w:val="27"/>
          <w:szCs w:val="27"/>
          <w:rtl w:val="0"/>
          <w14:textFill>
            <w14:solidFill>
              <w14:srgbClr w14:val="736A75"/>
            </w14:solidFill>
          </w14:textFill>
        </w:rPr>
        <w:t>неба</w:t>
      </w:r>
      <w:r>
        <w:rPr>
          <w:rFonts w:ascii="Didot" w:hAnsi="Didot"/>
          <w:i w:val="1"/>
          <w:iCs w:val="1"/>
          <w:outline w:val="0"/>
          <w:color w:val="726a74"/>
          <w:sz w:val="27"/>
          <w:szCs w:val="27"/>
          <w:rtl w:val="0"/>
          <w14:textFill>
            <w14:solidFill>
              <w14:srgbClr w14:val="736A75"/>
            </w14:solidFill>
          </w14:textFill>
        </w:rPr>
        <w:t>.</w:t>
      </w:r>
    </w:p>
    <w:p>
      <w:pPr>
        <w:pStyle w:val="По умолчанию"/>
        <w:bidi w:val="0"/>
        <w:spacing w:before="0" w:after="140" w:line="240" w:lineRule="auto"/>
        <w:ind w:left="0" w:right="0" w:firstLine="0"/>
        <w:jc w:val="left"/>
        <w:rPr>
          <w:rFonts w:ascii="Didot" w:cs="Didot" w:hAnsi="Didot" w:eastAsia="Didot"/>
          <w:i w:val="0"/>
          <w:iCs w:val="0"/>
          <w:outline w:val="0"/>
          <w:color w:val="000000"/>
          <w:sz w:val="27"/>
          <w:szCs w:val="27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726a74"/>
          <w:sz w:val="27"/>
          <w:szCs w:val="27"/>
          <w:rtl w:val="0"/>
          <w14:textFill>
            <w14:solidFill>
              <w14:srgbClr w14:val="736A75"/>
            </w14:solidFill>
          </w14:textFill>
        </w:rPr>
        <w:t>Внезапно</w:t>
      </w:r>
      <w:r>
        <w:rPr>
          <w:rFonts w:ascii="Didot" w:hAnsi="Didot"/>
          <w:i w:val="1"/>
          <w:iCs w:val="1"/>
          <w:outline w:val="0"/>
          <w:color w:val="726a74"/>
          <w:sz w:val="27"/>
          <w:szCs w:val="27"/>
          <w:rtl w:val="0"/>
          <w14:textFill>
            <w14:solidFill>
              <w14:srgbClr w14:val="736A7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726a74"/>
          <w:sz w:val="27"/>
          <w:szCs w:val="27"/>
          <w:rtl w:val="0"/>
          <w:lang w:val="ru-RU"/>
          <w14:textFill>
            <w14:solidFill>
              <w14:srgbClr w14:val="736A75"/>
            </w14:solidFill>
          </w14:textFill>
        </w:rPr>
        <w:t>примолкают</w:t>
      </w:r>
      <w:r>
        <w:rPr>
          <w:rFonts w:ascii="Didot" w:hAnsi="Didot"/>
          <w:i w:val="1"/>
          <w:iCs w:val="1"/>
          <w:outline w:val="0"/>
          <w:color w:val="726a74"/>
          <w:sz w:val="27"/>
          <w:szCs w:val="27"/>
          <w:rtl w:val="0"/>
          <w14:textFill>
            <w14:solidFill>
              <w14:srgbClr w14:val="736A7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726a74"/>
          <w:sz w:val="27"/>
          <w:szCs w:val="27"/>
          <w:rtl w:val="0"/>
          <w:lang w:val="ru-RU"/>
          <w14:textFill>
            <w14:solidFill>
              <w14:srgbClr w14:val="736A75"/>
            </w14:solidFill>
          </w14:textFill>
        </w:rPr>
        <w:t>птицы</w:t>
      </w:r>
      <w:r>
        <w:rPr>
          <w:rFonts w:ascii="Didot" w:hAnsi="Didot"/>
          <w:i w:val="1"/>
          <w:iCs w:val="1"/>
          <w:outline w:val="0"/>
          <w:color w:val="726a74"/>
          <w:sz w:val="27"/>
          <w:szCs w:val="27"/>
          <w:rtl w:val="0"/>
          <w14:textFill>
            <w14:solidFill>
              <w14:srgbClr w14:val="736A75"/>
            </w14:solidFill>
          </w14:textFill>
        </w:rPr>
        <w:t>,</w:t>
      </w:r>
    </w:p>
    <w:p>
      <w:pPr>
        <w:pStyle w:val="По умолчанию"/>
        <w:bidi w:val="0"/>
        <w:spacing w:before="0" w:after="140" w:line="240" w:lineRule="auto"/>
        <w:ind w:left="0" w:right="0" w:firstLine="0"/>
        <w:jc w:val="left"/>
        <w:rPr>
          <w:rFonts w:ascii="Didot" w:cs="Didot" w:hAnsi="Didot" w:eastAsia="Didot"/>
          <w:i w:val="0"/>
          <w:iCs w:val="0"/>
          <w:outline w:val="0"/>
          <w:color w:val="000000"/>
          <w:sz w:val="27"/>
          <w:szCs w:val="27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726a74"/>
          <w:sz w:val="27"/>
          <w:szCs w:val="27"/>
          <w:rtl w:val="0"/>
          <w:lang w:val="ru-RU"/>
          <w14:textFill>
            <w14:solidFill>
              <w14:srgbClr w14:val="736A75"/>
            </w14:solidFill>
          </w14:textFill>
        </w:rPr>
        <w:t>И</w:t>
      </w:r>
      <w:r>
        <w:rPr>
          <w:rFonts w:ascii="Didot" w:hAnsi="Didot"/>
          <w:i w:val="1"/>
          <w:iCs w:val="1"/>
          <w:outline w:val="0"/>
          <w:color w:val="726a74"/>
          <w:sz w:val="27"/>
          <w:szCs w:val="27"/>
          <w:rtl w:val="0"/>
          <w14:textFill>
            <w14:solidFill>
              <w14:srgbClr w14:val="736A75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726a74"/>
          <w:sz w:val="27"/>
          <w:szCs w:val="27"/>
          <w:rtl w:val="0"/>
          <w14:textFill>
            <w14:solidFill>
              <w14:srgbClr w14:val="736A75"/>
            </w14:solidFill>
          </w14:textFill>
        </w:rPr>
        <w:t>словно</w:t>
      </w:r>
      <w:r>
        <w:rPr>
          <w:rFonts w:ascii="Didot" w:hAnsi="Didot"/>
          <w:i w:val="1"/>
          <w:iCs w:val="1"/>
          <w:outline w:val="0"/>
          <w:color w:val="726a74"/>
          <w:sz w:val="27"/>
          <w:szCs w:val="27"/>
          <w:rtl w:val="0"/>
          <w14:textFill>
            <w14:solidFill>
              <w14:srgbClr w14:val="736A7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726a74"/>
          <w:sz w:val="27"/>
          <w:szCs w:val="27"/>
          <w:rtl w:val="0"/>
          <w:lang w:val="ru-RU"/>
          <w14:textFill>
            <w14:solidFill>
              <w14:srgbClr w14:val="736A75"/>
            </w14:solidFill>
          </w14:textFill>
        </w:rPr>
        <w:t>сказочным</w:t>
      </w:r>
      <w:r>
        <w:rPr>
          <w:rFonts w:ascii="Didot" w:hAnsi="Didot"/>
          <w:i w:val="1"/>
          <w:iCs w:val="1"/>
          <w:outline w:val="0"/>
          <w:color w:val="726a74"/>
          <w:sz w:val="27"/>
          <w:szCs w:val="27"/>
          <w:rtl w:val="0"/>
          <w14:textFill>
            <w14:solidFill>
              <w14:srgbClr w14:val="736A7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726a74"/>
          <w:sz w:val="27"/>
          <w:szCs w:val="27"/>
          <w:rtl w:val="0"/>
          <w14:textFill>
            <w14:solidFill>
              <w14:srgbClr w14:val="736A75"/>
            </w14:solidFill>
          </w14:textFill>
        </w:rPr>
        <w:t>платком</w:t>
      </w:r>
      <w:r>
        <w:rPr>
          <w:rFonts w:ascii="Didot" w:hAnsi="Didot"/>
          <w:i w:val="1"/>
          <w:iCs w:val="1"/>
          <w:outline w:val="0"/>
          <w:color w:val="726a74"/>
          <w:sz w:val="27"/>
          <w:szCs w:val="27"/>
          <w:rtl w:val="0"/>
          <w14:textFill>
            <w14:solidFill>
              <w14:srgbClr w14:val="736A75"/>
            </w14:solidFill>
          </w14:textFill>
        </w:rPr>
        <w:t>,</w:t>
      </w:r>
    </w:p>
    <w:p>
      <w:pPr>
        <w:pStyle w:val="По умолчанию"/>
        <w:bidi w:val="0"/>
        <w:spacing w:before="0" w:after="140" w:line="240" w:lineRule="auto"/>
        <w:ind w:left="0" w:right="0" w:firstLine="0"/>
        <w:jc w:val="left"/>
        <w:rPr>
          <w:rFonts w:ascii="Didot" w:cs="Didot" w:hAnsi="Didot" w:eastAsia="Didot"/>
          <w:i w:val="0"/>
          <w:iCs w:val="0"/>
          <w:outline w:val="0"/>
          <w:color w:val="000000"/>
          <w:sz w:val="27"/>
          <w:szCs w:val="27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726a74"/>
          <w:sz w:val="27"/>
          <w:szCs w:val="27"/>
          <w:rtl w:val="0"/>
          <w:lang w:val="ru-RU"/>
          <w14:textFill>
            <w14:solidFill>
              <w14:srgbClr w14:val="736A75"/>
            </w14:solidFill>
          </w14:textFill>
        </w:rPr>
        <w:t>Накроет</w:t>
      </w:r>
      <w:r>
        <w:rPr>
          <w:rFonts w:ascii="Didot" w:hAnsi="Didot"/>
          <w:i w:val="1"/>
          <w:iCs w:val="1"/>
          <w:outline w:val="0"/>
          <w:color w:val="726a74"/>
          <w:sz w:val="27"/>
          <w:szCs w:val="27"/>
          <w:rtl w:val="0"/>
          <w14:textFill>
            <w14:solidFill>
              <w14:srgbClr w14:val="736A7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726a74"/>
          <w:sz w:val="27"/>
          <w:szCs w:val="27"/>
          <w:rtl w:val="0"/>
          <w:lang w:val="ru-RU"/>
          <w14:textFill>
            <w14:solidFill>
              <w14:srgbClr w14:val="736A75"/>
            </w14:solidFill>
          </w14:textFill>
        </w:rPr>
        <w:t>утренний</w:t>
      </w:r>
      <w:r>
        <w:rPr>
          <w:rFonts w:ascii="Didot" w:hAnsi="Didot"/>
          <w:i w:val="1"/>
          <w:iCs w:val="1"/>
          <w:outline w:val="0"/>
          <w:color w:val="726a74"/>
          <w:sz w:val="27"/>
          <w:szCs w:val="27"/>
          <w:rtl w:val="0"/>
          <w14:textFill>
            <w14:solidFill>
              <w14:srgbClr w14:val="736A7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726a74"/>
          <w:sz w:val="27"/>
          <w:szCs w:val="27"/>
          <w:rtl w:val="0"/>
          <w:lang w:val="ru-RU"/>
          <w14:textFill>
            <w14:solidFill>
              <w14:srgbClr w14:val="736A75"/>
            </w14:solidFill>
          </w14:textFill>
        </w:rPr>
        <w:t>туман</w:t>
      </w:r>
      <w:r>
        <w:rPr>
          <w:rFonts w:ascii="Didot" w:hAnsi="Didot"/>
          <w:i w:val="1"/>
          <w:iCs w:val="1"/>
          <w:outline w:val="0"/>
          <w:color w:val="726a74"/>
          <w:sz w:val="27"/>
          <w:szCs w:val="27"/>
          <w:rtl w:val="0"/>
          <w14:textFill>
            <w14:solidFill>
              <w14:srgbClr w14:val="736A7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726a74"/>
          <w:sz w:val="27"/>
          <w:szCs w:val="27"/>
          <w:rtl w:val="0"/>
          <w:lang w:val="ru-RU"/>
          <w14:textFill>
            <w14:solidFill>
              <w14:srgbClr w14:val="736A75"/>
            </w14:solidFill>
          </w14:textFill>
        </w:rPr>
        <w:t>прохладой</w:t>
      </w:r>
    </w:p>
    <w:p>
      <w:pPr>
        <w:pStyle w:val="По умолчанию"/>
        <w:bidi w:val="0"/>
        <w:spacing w:before="0" w:after="140" w:line="240" w:lineRule="auto"/>
        <w:ind w:left="0" w:right="0" w:firstLine="0"/>
        <w:jc w:val="left"/>
        <w:rPr>
          <w:rFonts w:ascii="Didot" w:cs="Didot" w:hAnsi="Didot" w:eastAsia="Didot"/>
          <w:i w:val="1"/>
          <w:iCs w:val="1"/>
          <w:outline w:val="0"/>
          <w:color w:val="726a74"/>
          <w:sz w:val="27"/>
          <w:szCs w:val="27"/>
          <w:rtl w:val="0"/>
          <w14:textFill>
            <w14:solidFill>
              <w14:srgbClr w14:val="736A75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726a74"/>
          <w:sz w:val="27"/>
          <w:szCs w:val="27"/>
          <w:rtl w:val="0"/>
          <w:lang w:val="ru-RU"/>
          <w14:textFill>
            <w14:solidFill>
              <w14:srgbClr w14:val="736A75"/>
            </w14:solidFill>
          </w14:textFill>
        </w:rPr>
        <w:t>Листы</w:t>
      </w:r>
      <w:r>
        <w:rPr>
          <w:rFonts w:ascii="Didot" w:hAnsi="Didot"/>
          <w:i w:val="1"/>
          <w:iCs w:val="1"/>
          <w:outline w:val="0"/>
          <w:color w:val="726a74"/>
          <w:sz w:val="27"/>
          <w:szCs w:val="27"/>
          <w:rtl w:val="0"/>
          <w14:textFill>
            <w14:solidFill>
              <w14:srgbClr w14:val="736A7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726a74"/>
          <w:sz w:val="27"/>
          <w:szCs w:val="27"/>
          <w:rtl w:val="0"/>
          <w14:textFill>
            <w14:solidFill>
              <w14:srgbClr w14:val="736A75"/>
            </w14:solidFill>
          </w14:textFill>
        </w:rPr>
        <w:t>и</w:t>
      </w:r>
      <w:r>
        <w:rPr>
          <w:rFonts w:ascii="Didot" w:hAnsi="Didot"/>
          <w:i w:val="1"/>
          <w:iCs w:val="1"/>
          <w:outline w:val="0"/>
          <w:color w:val="726a74"/>
          <w:sz w:val="27"/>
          <w:szCs w:val="27"/>
          <w:rtl w:val="0"/>
          <w14:textFill>
            <w14:solidFill>
              <w14:srgbClr w14:val="736A7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726a74"/>
          <w:sz w:val="27"/>
          <w:szCs w:val="27"/>
          <w:rtl w:val="0"/>
          <w:lang w:val="ru-RU"/>
          <w14:textFill>
            <w14:solidFill>
              <w14:srgbClr w14:val="736A75"/>
            </w14:solidFill>
          </w14:textFill>
        </w:rPr>
        <w:t>отражения</w:t>
      </w:r>
      <w:r>
        <w:rPr>
          <w:rFonts w:ascii="Didot" w:hAnsi="Didot"/>
          <w:i w:val="1"/>
          <w:iCs w:val="1"/>
          <w:outline w:val="0"/>
          <w:color w:val="726a74"/>
          <w:sz w:val="27"/>
          <w:szCs w:val="27"/>
          <w:rtl w:val="0"/>
          <w14:textFill>
            <w14:solidFill>
              <w14:srgbClr w14:val="736A7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726a74"/>
          <w:sz w:val="27"/>
          <w:szCs w:val="27"/>
          <w:rtl w:val="0"/>
          <w14:textFill>
            <w14:solidFill>
              <w14:srgbClr w14:val="736A75"/>
            </w14:solidFill>
          </w14:textFill>
        </w:rPr>
        <w:t>цветов</w:t>
      </w:r>
      <w:r>
        <w:rPr>
          <w:rFonts w:ascii="Didot" w:hAnsi="Didot"/>
          <w:i w:val="1"/>
          <w:iCs w:val="1"/>
          <w:outline w:val="0"/>
          <w:color w:val="726a74"/>
          <w:sz w:val="27"/>
          <w:szCs w:val="27"/>
          <w:rtl w:val="0"/>
          <w14:textFill>
            <w14:solidFill>
              <w14:srgbClr w14:val="736A7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726a74"/>
          <w:sz w:val="27"/>
          <w:szCs w:val="27"/>
          <w:rtl w:val="0"/>
          <w14:textFill>
            <w14:solidFill>
              <w14:srgbClr w14:val="736A75"/>
            </w14:solidFill>
          </w14:textFill>
        </w:rPr>
        <w:t>в</w:t>
      </w:r>
      <w:r>
        <w:rPr>
          <w:rFonts w:ascii="Didot" w:hAnsi="Didot"/>
          <w:i w:val="1"/>
          <w:iCs w:val="1"/>
          <w:outline w:val="0"/>
          <w:color w:val="726a74"/>
          <w:sz w:val="27"/>
          <w:szCs w:val="27"/>
          <w:rtl w:val="0"/>
          <w14:textFill>
            <w14:solidFill>
              <w14:srgbClr w14:val="736A7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726a74"/>
          <w:sz w:val="27"/>
          <w:szCs w:val="27"/>
          <w:rtl w:val="0"/>
          <w:lang w:val="ru-RU"/>
          <w14:textFill>
            <w14:solidFill>
              <w14:srgbClr w14:val="736A75"/>
            </w14:solidFill>
          </w14:textFill>
        </w:rPr>
        <w:t>тёплой</w:t>
      </w:r>
      <w:r>
        <w:rPr>
          <w:rFonts w:ascii="Didot" w:hAnsi="Didot"/>
          <w:i w:val="1"/>
          <w:iCs w:val="1"/>
          <w:outline w:val="0"/>
          <w:color w:val="726a74"/>
          <w:sz w:val="27"/>
          <w:szCs w:val="27"/>
          <w:rtl w:val="0"/>
          <w14:textFill>
            <w14:solidFill>
              <w14:srgbClr w14:val="736A7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726a74"/>
          <w:sz w:val="27"/>
          <w:szCs w:val="27"/>
          <w:rtl w:val="0"/>
          <w14:textFill>
            <w14:solidFill>
              <w14:srgbClr w14:val="736A75"/>
            </w14:solidFill>
          </w14:textFill>
        </w:rPr>
        <w:t>воде</w:t>
      </w:r>
      <w:r>
        <w:rPr>
          <w:rFonts w:ascii="Didot" w:hAnsi="Didot"/>
          <w:i w:val="1"/>
          <w:iCs w:val="1"/>
          <w:outline w:val="0"/>
          <w:color w:val="726a74"/>
          <w:sz w:val="27"/>
          <w:szCs w:val="27"/>
          <w:rtl w:val="0"/>
          <w14:textFill>
            <w14:solidFill>
              <w14:srgbClr w14:val="736A75"/>
            </w14:solidFill>
          </w14:textFill>
        </w:rPr>
        <w:t>.</w:t>
      </w:r>
      <w:r>
        <w:rPr>
          <w:rFonts w:ascii="Didot" w:hAnsi="Didot"/>
          <w:i w:val="1"/>
          <w:iCs w:val="1"/>
          <w:outline w:val="0"/>
          <w:color w:val="726a74"/>
          <w:sz w:val="27"/>
          <w:szCs w:val="27"/>
          <w:rtl w:val="0"/>
          <w:lang w:val="ru-RU"/>
          <w14:textFill>
            <w14:solidFill>
              <w14:srgbClr w14:val="736A75"/>
            </w14:solidFill>
          </w14:textFill>
        </w:rPr>
        <w:t xml:space="preserve"> (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726a74"/>
          <w:sz w:val="27"/>
          <w:szCs w:val="27"/>
          <w:rtl w:val="0"/>
          <w:lang w:val="ru-RU"/>
          <w14:textFill>
            <w14:solidFill>
              <w14:srgbClr w14:val="736A75"/>
            </w14:solidFill>
          </w14:textFill>
        </w:rPr>
        <w:t>Перевод</w:t>
      </w:r>
      <w:r>
        <w:rPr>
          <w:rFonts w:ascii="Didot" w:hAnsi="Didot"/>
          <w:i w:val="1"/>
          <w:iCs w:val="1"/>
          <w:outline w:val="0"/>
          <w:color w:val="726a74"/>
          <w:sz w:val="27"/>
          <w:szCs w:val="27"/>
          <w:rtl w:val="0"/>
          <w:lang w:val="ru-RU"/>
          <w14:textFill>
            <w14:solidFill>
              <w14:srgbClr w14:val="736A7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726a74"/>
          <w:sz w:val="27"/>
          <w:szCs w:val="27"/>
          <w:rtl w:val="0"/>
          <w:lang w:val="ru-RU"/>
          <w14:textFill>
            <w14:solidFill>
              <w14:srgbClr w14:val="736A75"/>
            </w14:solidFill>
          </w14:textFill>
        </w:rPr>
        <w:t>с</w:t>
      </w:r>
      <w:r>
        <w:rPr>
          <w:rFonts w:ascii="Didot" w:hAnsi="Didot"/>
          <w:i w:val="1"/>
          <w:iCs w:val="1"/>
          <w:outline w:val="0"/>
          <w:color w:val="726a74"/>
          <w:sz w:val="27"/>
          <w:szCs w:val="27"/>
          <w:rtl w:val="0"/>
          <w:lang w:val="ru-RU"/>
          <w14:textFill>
            <w14:solidFill>
              <w14:srgbClr w14:val="736A7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726a74"/>
          <w:sz w:val="27"/>
          <w:szCs w:val="27"/>
          <w:rtl w:val="0"/>
          <w:lang w:val="ru-RU"/>
          <w14:textFill>
            <w14:solidFill>
              <w14:srgbClr w14:val="736A75"/>
            </w14:solidFill>
          </w14:textFill>
        </w:rPr>
        <w:t>китайского</w:t>
      </w:r>
      <w:r>
        <w:rPr>
          <w:rFonts w:ascii="Didot" w:hAnsi="Didot"/>
          <w:i w:val="1"/>
          <w:iCs w:val="1"/>
          <w:outline w:val="0"/>
          <w:color w:val="726a74"/>
          <w:sz w:val="27"/>
          <w:szCs w:val="27"/>
          <w:rtl w:val="0"/>
          <w:lang w:val="ru-RU"/>
          <w14:textFill>
            <w14:solidFill>
              <w14:srgbClr w14:val="736A75"/>
            </w14:solidFill>
          </w14:textFill>
        </w:rPr>
        <w:t>)</w:t>
      </w:r>
    </w:p>
    <w:p>
      <w:pPr>
        <w:pStyle w:val="По умолчанию"/>
        <w:bidi w:val="0"/>
        <w:spacing w:before="0" w:after="140" w:line="240" w:lineRule="auto"/>
        <w:ind w:left="0" w:right="0" w:firstLine="0"/>
        <w:jc w:val="left"/>
        <w:rPr>
          <w:rFonts w:ascii="Didot" w:cs="Didot" w:hAnsi="Didot" w:eastAsia="Didot"/>
          <w:i w:val="1"/>
          <w:iCs w:val="1"/>
          <w:outline w:val="0"/>
          <w:color w:val="726a74"/>
          <w:sz w:val="27"/>
          <w:szCs w:val="27"/>
          <w:rtl w:val="0"/>
          <w14:textFill>
            <w14:solidFill>
              <w14:srgbClr w14:val="736A75"/>
            </w14:solidFill>
          </w14:textFill>
        </w:rPr>
      </w:pPr>
    </w:p>
    <w:p>
      <w:pPr>
        <w:pStyle w:val="По умолчанию"/>
        <w:bidi w:val="0"/>
        <w:spacing w:before="0" w:after="140" w:line="240" w:lineRule="auto"/>
        <w:ind w:left="0" w:right="0" w:firstLine="0"/>
        <w:jc w:val="both"/>
        <w:rPr>
          <w:rFonts w:ascii="Verdana" w:cs="Verdana" w:hAnsi="Verdana" w:eastAsia="Verdana"/>
          <w:outline w:val="0"/>
          <w:color w:val="726a74"/>
          <w:sz w:val="27"/>
          <w:szCs w:val="27"/>
          <w:rtl w:val="0"/>
          <w14:textFill>
            <w14:solidFill>
              <w14:srgbClr w14:val="736A75"/>
            </w14:solidFill>
          </w14:textFill>
        </w:rPr>
      </w:pPr>
      <w:r>
        <w:rPr>
          <w:rFonts w:ascii="Verdana" w:hAnsi="Verdana" w:hint="default"/>
          <w:outline w:val="0"/>
          <w:color w:val="726a74"/>
          <w:sz w:val="27"/>
          <w:szCs w:val="27"/>
          <w:rtl w:val="0"/>
          <w:lang w:val="ru-RU"/>
          <w14:textFill>
            <w14:solidFill>
              <w14:srgbClr w14:val="736A75"/>
            </w14:solidFill>
          </w14:textFill>
        </w:rPr>
        <w:t xml:space="preserve">«Бабье Лето» есть и в Китае </w:t>
      </w:r>
      <w:r>
        <w:rPr>
          <w:rFonts w:ascii="Verdana" w:hAnsi="Verdana"/>
          <w:outline w:val="0"/>
          <w:color w:val="726a74"/>
          <w:sz w:val="27"/>
          <w:szCs w:val="27"/>
          <w:rtl w:val="0"/>
          <w:lang w:val="ru-RU"/>
          <w14:textFill>
            <w14:solidFill>
              <w14:srgbClr w14:val="736A75"/>
            </w14:solidFill>
          </w14:textFill>
        </w:rPr>
        <w:t xml:space="preserve">- </w:t>
      </w:r>
      <w:r>
        <w:rPr>
          <w:rFonts w:ascii="Verdana" w:hAnsi="Verdana" w:hint="default"/>
          <w:outline w:val="0"/>
          <w:color w:val="726a74"/>
          <w:sz w:val="27"/>
          <w:szCs w:val="27"/>
          <w:rtl w:val="0"/>
          <w:lang w:val="ru-RU"/>
          <w14:textFill>
            <w14:solidFill>
              <w14:srgbClr w14:val="736A75"/>
            </w14:solidFill>
          </w14:textFill>
        </w:rPr>
        <w:t>Время становления осени</w:t>
      </w:r>
      <w:r>
        <w:rPr>
          <w:rFonts w:ascii="Verdana" w:hAnsi="Verdana"/>
          <w:outline w:val="0"/>
          <w:color w:val="726a74"/>
          <w:sz w:val="27"/>
          <w:szCs w:val="27"/>
          <w:rtl w:val="0"/>
          <w:lang w:val="ru-RU"/>
          <w14:textFill>
            <w14:solidFill>
              <w14:srgbClr w14:val="736A75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726a74"/>
          <w:sz w:val="27"/>
          <w:szCs w:val="27"/>
          <w:rtl w:val="0"/>
          <w:lang w:val="ru-RU"/>
          <w14:textFill>
            <w14:solidFill>
              <w14:srgbClr w14:val="736A75"/>
            </w14:solidFill>
          </w14:textFill>
        </w:rPr>
        <w:t xml:space="preserve">настает </w:t>
      </w:r>
      <w:r>
        <w:rPr>
          <w:rFonts w:ascii="Verdana" w:hAnsi="Verdana"/>
          <w:outline w:val="0"/>
          <w:color w:val="726a74"/>
          <w:sz w:val="27"/>
          <w:szCs w:val="27"/>
          <w:rtl w:val="0"/>
          <w:lang w:val="ru-RU"/>
          <w14:textFill>
            <w14:solidFill>
              <w14:srgbClr w14:val="736A75"/>
            </w14:solidFill>
          </w14:textFill>
        </w:rPr>
        <w:t>13</w:t>
      </w:r>
      <w:r>
        <w:rPr>
          <w:rFonts w:ascii="Verdana" w:hAnsi="Verdana" w:hint="default"/>
          <w:outline w:val="0"/>
          <w:color w:val="726a74"/>
          <w:sz w:val="27"/>
          <w:szCs w:val="27"/>
          <w:rtl w:val="0"/>
          <w:lang w:val="ru-RU"/>
          <w14:textFill>
            <w14:solidFill>
              <w14:srgbClr w14:val="736A75"/>
            </w14:solidFill>
          </w14:textFill>
        </w:rPr>
        <w:t xml:space="preserve">й из </w:t>
      </w:r>
      <w:r>
        <w:rPr>
          <w:rFonts w:ascii="Verdana" w:hAnsi="Verdana"/>
          <w:outline w:val="0"/>
          <w:color w:val="726a74"/>
          <w:sz w:val="27"/>
          <w:szCs w:val="27"/>
          <w:rtl w:val="0"/>
          <w:lang w:val="ru-RU"/>
          <w14:textFill>
            <w14:solidFill>
              <w14:srgbClr w14:val="736A75"/>
            </w14:solidFill>
          </w14:textFill>
        </w:rPr>
        <w:t>24</w:t>
      </w:r>
      <w:r>
        <w:rPr>
          <w:rFonts w:ascii="Verdana" w:hAnsi="Verdana" w:hint="default"/>
          <w:outline w:val="0"/>
          <w:color w:val="726a74"/>
          <w:sz w:val="27"/>
          <w:szCs w:val="27"/>
          <w:rtl w:val="0"/>
          <w:lang w:val="ru-RU"/>
          <w14:textFill>
            <w14:solidFill>
              <w14:srgbClr w14:val="736A75"/>
            </w14:solidFill>
          </w14:textFill>
        </w:rPr>
        <w:t>х сезонов</w:t>
      </w:r>
      <w:r>
        <w:rPr>
          <w:rFonts w:ascii="Verdana" w:hAnsi="Verdana"/>
          <w:outline w:val="0"/>
          <w:color w:val="726a74"/>
          <w:sz w:val="27"/>
          <w:szCs w:val="27"/>
          <w:rtl w:val="0"/>
          <w:lang w:val="ru-RU"/>
          <w14:textFill>
            <w14:solidFill>
              <w14:srgbClr w14:val="736A75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726a74"/>
          <w:sz w:val="27"/>
          <w:szCs w:val="27"/>
          <w:rtl w:val="0"/>
          <w:lang w:val="ru-RU"/>
          <w14:textFill>
            <w14:solidFill>
              <w14:srgbClr w14:val="736A75"/>
            </w14:solidFill>
          </w14:textFill>
        </w:rPr>
        <w:t>сезон Лицю или Осень Тигра</w:t>
      </w:r>
      <w:r>
        <w:rPr>
          <w:rFonts w:ascii="Verdana" w:hAnsi="Verdana"/>
          <w:outline w:val="0"/>
          <w:color w:val="726a74"/>
          <w:sz w:val="27"/>
          <w:szCs w:val="27"/>
          <w:rtl w:val="0"/>
          <w:lang w:val="ru-RU"/>
          <w14:textFill>
            <w14:solidFill>
              <w14:srgbClr w14:val="736A75"/>
            </w14:solidFill>
          </w14:textFill>
        </w:rPr>
        <w:t xml:space="preserve">. </w:t>
      </w:r>
      <w:r>
        <w:rPr>
          <w:rFonts w:ascii="Verdana" w:hAnsi="Verdana" w:hint="default"/>
          <w:outline w:val="0"/>
          <w:color w:val="726a74"/>
          <w:sz w:val="27"/>
          <w:szCs w:val="27"/>
          <w:rtl w:val="0"/>
          <w:lang w:val="ru-RU"/>
          <w14:textFill>
            <w14:solidFill>
              <w14:srgbClr w14:val="736A75"/>
            </w14:solidFill>
          </w14:textFill>
        </w:rPr>
        <w:t>Идет сбор урожая</w:t>
      </w:r>
      <w:r>
        <w:rPr>
          <w:rFonts w:ascii="Verdana" w:hAnsi="Verdana"/>
          <w:outline w:val="0"/>
          <w:color w:val="726a74"/>
          <w:sz w:val="27"/>
          <w:szCs w:val="27"/>
          <w:rtl w:val="0"/>
          <w:lang w:val="ru-RU"/>
          <w14:textFill>
            <w14:solidFill>
              <w14:srgbClr w14:val="736A75"/>
            </w14:solidFill>
          </w14:textFill>
        </w:rPr>
        <w:t xml:space="preserve">. </w:t>
      </w:r>
      <w:r>
        <w:rPr>
          <w:rFonts w:ascii="Verdana" w:hAnsi="Verdana" w:hint="default"/>
          <w:outline w:val="0"/>
          <w:color w:val="726a74"/>
          <w:sz w:val="27"/>
          <w:szCs w:val="27"/>
          <w:rtl w:val="0"/>
          <w:lang w:val="ru-RU"/>
          <w14:textFill>
            <w14:solidFill>
              <w14:srgbClr w14:val="736A75"/>
            </w14:solidFill>
          </w14:textFill>
        </w:rPr>
        <w:t>Уже чувствуется первый прохладный ветерок</w:t>
      </w:r>
      <w:r>
        <w:rPr>
          <w:rFonts w:ascii="Verdana" w:hAnsi="Verdana"/>
          <w:outline w:val="0"/>
          <w:color w:val="726a74"/>
          <w:sz w:val="27"/>
          <w:szCs w:val="27"/>
          <w:rtl w:val="0"/>
          <w:lang w:val="ru-RU"/>
          <w14:textFill>
            <w14:solidFill>
              <w14:srgbClr w14:val="736A75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726a74"/>
          <w:sz w:val="27"/>
          <w:szCs w:val="27"/>
          <w:rtl w:val="0"/>
          <w:lang w:val="ru-RU"/>
          <w14:textFill>
            <w14:solidFill>
              <w14:srgbClr w14:val="736A75"/>
            </w14:solidFill>
          </w14:textFill>
        </w:rPr>
        <w:t>от перепада температур наступают туманы</w:t>
      </w:r>
      <w:r>
        <w:rPr>
          <w:rFonts w:ascii="Verdana" w:hAnsi="Verdana"/>
          <w:outline w:val="0"/>
          <w:color w:val="726a74"/>
          <w:sz w:val="27"/>
          <w:szCs w:val="27"/>
          <w:rtl w:val="0"/>
          <w:lang w:val="ru-RU"/>
          <w14:textFill>
            <w14:solidFill>
              <w14:srgbClr w14:val="736A75"/>
            </w14:solidFill>
          </w14:textFill>
        </w:rPr>
        <w:t xml:space="preserve">. </w:t>
      </w:r>
      <w:r>
        <w:rPr>
          <w:rFonts w:ascii="Verdana" w:hAnsi="Verdana" w:hint="default"/>
          <w:outline w:val="0"/>
          <w:color w:val="726a74"/>
          <w:sz w:val="27"/>
          <w:szCs w:val="27"/>
          <w:rtl w:val="0"/>
          <w:lang w:val="ru-RU"/>
          <w14:textFill>
            <w14:solidFill>
              <w14:srgbClr w14:val="736A75"/>
            </w14:solidFill>
          </w14:textFill>
        </w:rPr>
        <w:t>Природа заливается желтыми</w:t>
      </w:r>
      <w:r>
        <w:rPr>
          <w:rFonts w:ascii="Verdana" w:hAnsi="Verdana"/>
          <w:outline w:val="0"/>
          <w:color w:val="726a74"/>
          <w:sz w:val="27"/>
          <w:szCs w:val="27"/>
          <w:rtl w:val="0"/>
          <w:lang w:val="ru-RU"/>
          <w14:textFill>
            <w14:solidFill>
              <w14:srgbClr w14:val="736A75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726a74"/>
          <w:sz w:val="27"/>
          <w:szCs w:val="27"/>
          <w:rtl w:val="0"/>
          <w:lang w:val="ru-RU"/>
          <w14:textFill>
            <w14:solidFill>
              <w14:srgbClr w14:val="736A75"/>
            </w14:solidFill>
          </w14:textFill>
        </w:rPr>
        <w:t>оранжевыми красками</w:t>
      </w:r>
      <w:r>
        <w:rPr>
          <w:rFonts w:ascii="Verdana" w:hAnsi="Verdana"/>
          <w:outline w:val="0"/>
          <w:color w:val="726a74"/>
          <w:sz w:val="27"/>
          <w:szCs w:val="27"/>
          <w:rtl w:val="0"/>
          <w:lang w:val="ru-RU"/>
          <w14:textFill>
            <w14:solidFill>
              <w14:srgbClr w14:val="736A75"/>
            </w14:solidFill>
          </w14:textFill>
        </w:rPr>
        <w:t xml:space="preserve">. </w:t>
      </w:r>
      <w:r>
        <w:rPr>
          <w:rFonts w:ascii="Verdana" w:hAnsi="Verdana" w:hint="default"/>
          <w:outline w:val="0"/>
          <w:color w:val="726a74"/>
          <w:sz w:val="27"/>
          <w:szCs w:val="27"/>
          <w:rtl w:val="0"/>
          <w:lang w:val="ru-RU"/>
          <w14:textFill>
            <w14:solidFill>
              <w14:srgbClr w14:val="736A75"/>
            </w14:solidFill>
          </w14:textFill>
        </w:rPr>
        <w:t>Местные жители сушат на крышах приправы в последние жаркие деньки</w:t>
      </w:r>
      <w:r>
        <w:rPr>
          <w:rFonts w:ascii="Verdana" w:hAnsi="Verdana"/>
          <w:outline w:val="0"/>
          <w:color w:val="726a74"/>
          <w:sz w:val="27"/>
          <w:szCs w:val="27"/>
          <w:rtl w:val="0"/>
          <w:lang w:val="ru-RU"/>
          <w14:textFill>
            <w14:solidFill>
              <w14:srgbClr w14:val="736A75"/>
            </w14:solidFill>
          </w14:textFill>
        </w:rPr>
        <w:t xml:space="preserve">. </w:t>
      </w:r>
    </w:p>
    <w:p>
      <w:pPr>
        <w:pStyle w:val="По умолчанию"/>
        <w:bidi w:val="0"/>
        <w:spacing w:before="0" w:after="140" w:line="240" w:lineRule="auto"/>
        <w:ind w:left="0" w:right="0" w:firstLine="0"/>
        <w:jc w:val="both"/>
        <w:rPr>
          <w:rtl w:val="0"/>
        </w:rPr>
      </w:pPr>
      <w:r>
        <w:rPr>
          <w:rFonts w:ascii="Verdana" w:hAnsi="Verdana" w:hint="default"/>
          <w:outline w:val="0"/>
          <w:color w:val="726a74"/>
          <w:sz w:val="27"/>
          <w:szCs w:val="27"/>
          <w:rtl w:val="0"/>
          <w:lang w:val="ru-RU"/>
          <w14:textFill>
            <w14:solidFill>
              <w14:srgbClr w14:val="736A75"/>
            </w14:solidFill>
          </w14:textFill>
        </w:rPr>
        <w:t xml:space="preserve">Сад «Лицю» </w:t>
      </w:r>
      <w:r>
        <w:rPr>
          <w:rFonts w:ascii="Verdana" w:hAnsi="Verdana"/>
          <w:outline w:val="0"/>
          <w:color w:val="726a74"/>
          <w:sz w:val="27"/>
          <w:szCs w:val="27"/>
          <w:rtl w:val="0"/>
          <w:lang w:val="ru-RU"/>
          <w14:textFill>
            <w14:solidFill>
              <w14:srgbClr w14:val="736A75"/>
            </w14:solidFill>
          </w14:textFill>
        </w:rPr>
        <w:t xml:space="preserve">- </w:t>
      </w:r>
      <w:r>
        <w:rPr>
          <w:rFonts w:ascii="Verdana" w:hAnsi="Verdana" w:hint="default"/>
          <w:outline w:val="0"/>
          <w:color w:val="726a74"/>
          <w:sz w:val="27"/>
          <w:szCs w:val="27"/>
          <w:rtl w:val="0"/>
          <w:lang w:val="ru-RU"/>
          <w14:textFill>
            <w14:solidFill>
              <w14:srgbClr w14:val="736A75"/>
            </w14:solidFill>
          </w14:textFill>
        </w:rPr>
        <w:t>отражение улетающих капель лета в образах кокедамы и парящего острова</w:t>
      </w:r>
      <w:r>
        <w:rPr>
          <w:rFonts w:ascii="Verdana" w:hAnsi="Verdana"/>
          <w:outline w:val="0"/>
          <w:color w:val="726a74"/>
          <w:sz w:val="27"/>
          <w:szCs w:val="27"/>
          <w:rtl w:val="0"/>
          <w:lang w:val="ru-RU"/>
          <w14:textFill>
            <w14:solidFill>
              <w14:srgbClr w14:val="736A75"/>
            </w14:solidFill>
          </w14:textFill>
        </w:rPr>
        <w:t xml:space="preserve">. </w:t>
      </w:r>
      <w:r>
        <w:rPr>
          <w:rFonts w:ascii="Verdana" w:hAnsi="Verdana" w:hint="default"/>
          <w:outline w:val="0"/>
          <w:color w:val="726a74"/>
          <w:sz w:val="27"/>
          <w:szCs w:val="27"/>
          <w:rtl w:val="0"/>
          <w:lang w:val="ru-RU"/>
          <w14:textFill>
            <w14:solidFill>
              <w14:srgbClr w14:val="736A75"/>
            </w14:solidFill>
          </w14:textFill>
        </w:rPr>
        <w:t>Один сезон сменяется следующим</w:t>
      </w:r>
      <w:r>
        <w:rPr>
          <w:rFonts w:ascii="Verdana" w:hAnsi="Verdana"/>
          <w:outline w:val="0"/>
          <w:color w:val="726a74"/>
          <w:sz w:val="27"/>
          <w:szCs w:val="27"/>
          <w:rtl w:val="0"/>
          <w:lang w:val="ru-RU"/>
          <w14:textFill>
            <w14:solidFill>
              <w14:srgbClr w14:val="736A75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726a74"/>
          <w:sz w:val="27"/>
          <w:szCs w:val="27"/>
          <w:rtl w:val="0"/>
          <w:lang w:val="ru-RU"/>
          <w14:textFill>
            <w14:solidFill>
              <w14:srgbClr w14:val="736A75"/>
            </w14:solidFill>
          </w14:textFill>
        </w:rPr>
        <w:t>осенним</w:t>
      </w:r>
      <w:r>
        <w:rPr>
          <w:rFonts w:ascii="Verdana" w:hAnsi="Verdana"/>
          <w:outline w:val="0"/>
          <w:color w:val="726a74"/>
          <w:sz w:val="27"/>
          <w:szCs w:val="27"/>
          <w:rtl w:val="0"/>
          <w:lang w:val="ru-RU"/>
          <w14:textFill>
            <w14:solidFill>
              <w14:srgbClr w14:val="736A75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726a74"/>
          <w:sz w:val="27"/>
          <w:szCs w:val="27"/>
          <w:rtl w:val="0"/>
          <w:lang w:val="ru-RU"/>
          <w14:textFill>
            <w14:solidFill>
              <w14:srgbClr w14:val="736A75"/>
            </w14:solidFill>
          </w14:textFill>
        </w:rPr>
        <w:t>зеленый сменяется теплыми красками</w:t>
      </w:r>
      <w:r>
        <w:rPr>
          <w:rFonts w:ascii="Verdana" w:hAnsi="Verdana"/>
          <w:outline w:val="0"/>
          <w:color w:val="726a74"/>
          <w:sz w:val="27"/>
          <w:szCs w:val="27"/>
          <w:rtl w:val="0"/>
          <w:lang w:val="ru-RU"/>
          <w14:textFill>
            <w14:solidFill>
              <w14:srgbClr w14:val="736A75"/>
            </w14:solidFill>
          </w14:textFill>
        </w:rPr>
        <w:t xml:space="preserve">. </w:t>
      </w:r>
      <w:r>
        <w:rPr>
          <w:rFonts w:ascii="Verdana" w:hAnsi="Verdana" w:hint="default"/>
          <w:outline w:val="0"/>
          <w:color w:val="726a74"/>
          <w:sz w:val="27"/>
          <w:szCs w:val="27"/>
          <w:rtl w:val="0"/>
          <w:lang w:val="ru-RU"/>
          <w14:textFill>
            <w14:solidFill>
              <w14:srgbClr w14:val="736A75"/>
            </w14:solidFill>
          </w14:textFill>
        </w:rPr>
        <w:t xml:space="preserve">Движение воды </w:t>
      </w:r>
      <w:r>
        <w:rPr>
          <w:rFonts w:ascii="Verdana" w:hAnsi="Verdana"/>
          <w:outline w:val="0"/>
          <w:color w:val="726a74"/>
          <w:sz w:val="27"/>
          <w:szCs w:val="27"/>
          <w:rtl w:val="0"/>
          <w:lang w:val="ru-RU"/>
          <w14:textFill>
            <w14:solidFill>
              <w14:srgbClr w14:val="736A75"/>
            </w14:solidFill>
          </w14:textFill>
        </w:rPr>
        <w:t xml:space="preserve">- </w:t>
      </w:r>
      <w:r>
        <w:rPr>
          <w:rFonts w:ascii="Verdana" w:hAnsi="Verdana" w:hint="default"/>
          <w:outline w:val="0"/>
          <w:color w:val="726a74"/>
          <w:sz w:val="27"/>
          <w:szCs w:val="27"/>
          <w:rtl w:val="0"/>
          <w:lang w:val="ru-RU"/>
          <w14:textFill>
            <w14:solidFill>
              <w14:srgbClr w14:val="736A75"/>
            </w14:solidFill>
          </w14:textFill>
        </w:rPr>
        <w:t>как единое живое</w:t>
      </w:r>
      <w:r>
        <w:rPr>
          <w:rFonts w:ascii="Verdana" w:hAnsi="Verdana"/>
          <w:outline w:val="0"/>
          <w:color w:val="726a74"/>
          <w:sz w:val="27"/>
          <w:szCs w:val="27"/>
          <w:rtl w:val="0"/>
          <w:lang w:val="ru-RU"/>
          <w14:textFill>
            <w14:solidFill>
              <w14:srgbClr w14:val="736A75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726a74"/>
          <w:sz w:val="27"/>
          <w:szCs w:val="27"/>
          <w:rtl w:val="0"/>
          <w:lang w:val="ru-RU"/>
          <w14:textFill>
            <w14:solidFill>
              <w14:srgbClr w14:val="736A75"/>
            </w14:solidFill>
          </w14:textFill>
        </w:rPr>
        <w:t>пронизывающее весь природный цикл</w:t>
      </w:r>
      <w:r>
        <w:rPr>
          <w:rFonts w:ascii="Verdana" w:hAnsi="Verdana"/>
          <w:outline w:val="0"/>
          <w:color w:val="726a74"/>
          <w:sz w:val="27"/>
          <w:szCs w:val="27"/>
          <w:rtl w:val="0"/>
          <w:lang w:val="ru-RU"/>
          <w14:textFill>
            <w14:solidFill>
              <w14:srgbClr w14:val="736A75"/>
            </w14:solidFill>
          </w14:textFill>
        </w:rPr>
        <w:t xml:space="preserve">. </w:t>
      </w:r>
      <w:r>
        <w:rPr>
          <w:rFonts w:ascii="Verdana" w:hAnsi="Verdana" w:hint="default"/>
          <w:outline w:val="0"/>
          <w:color w:val="726a74"/>
          <w:sz w:val="27"/>
          <w:szCs w:val="27"/>
          <w:rtl w:val="0"/>
          <w:lang w:val="ru-RU"/>
          <w14:textFill>
            <w14:solidFill>
              <w14:srgbClr w14:val="736A75"/>
            </w14:solidFill>
          </w14:textFill>
        </w:rPr>
        <w:t>Вода всегда бежит и не останавливается</w:t>
      </w:r>
      <w:r>
        <w:rPr>
          <w:rFonts w:ascii="Verdana" w:hAnsi="Verdana"/>
          <w:outline w:val="0"/>
          <w:color w:val="726a74"/>
          <w:sz w:val="27"/>
          <w:szCs w:val="27"/>
          <w:rtl w:val="0"/>
          <w:lang w:val="ru-RU"/>
          <w14:textFill>
            <w14:solidFill>
              <w14:srgbClr w14:val="736A75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726a74"/>
          <w:sz w:val="27"/>
          <w:szCs w:val="27"/>
          <w:rtl w:val="0"/>
          <w:lang w:val="ru-RU"/>
          <w14:textFill>
            <w14:solidFill>
              <w14:srgbClr w14:val="736A75"/>
            </w14:solidFill>
          </w14:textFill>
        </w:rPr>
        <w:t>наполняя собой природу в любом ее состоянии</w:t>
      </w:r>
      <w:r>
        <w:rPr>
          <w:rFonts w:ascii="Verdana" w:hAnsi="Verdana"/>
          <w:outline w:val="0"/>
          <w:color w:val="726a74"/>
          <w:sz w:val="27"/>
          <w:szCs w:val="27"/>
          <w:rtl w:val="0"/>
          <w:lang w:val="ru-RU"/>
          <w14:textFill>
            <w14:solidFill>
              <w14:srgbClr w14:val="736A75"/>
            </w14:solidFill>
          </w14:textFill>
        </w:rPr>
        <w:t xml:space="preserve">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Dido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Arial Unicode MS" w:cs="Arial Unicode MS" w:hAnsi="Arial Unicode MS" w:eastAsia="Helvetica Neue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ja-JP" w:eastAsia="ja-JP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