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A8" w:rsidRPr="00CF17A8" w:rsidRDefault="00CF17A8" w:rsidP="00CF17A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F17A8">
        <w:rPr>
          <w:rFonts w:ascii="Times New Roman" w:hAnsi="Times New Roman" w:cs="Times New Roman"/>
          <w:b/>
          <w:sz w:val="32"/>
          <w:szCs w:val="32"/>
        </w:rPr>
        <w:t xml:space="preserve">ВЫСТАВОЧНЫЙ САД </w:t>
      </w:r>
      <w:r w:rsidRPr="00CF17A8">
        <w:rPr>
          <w:rFonts w:ascii="Times New Roman" w:hAnsi="Times New Roman" w:cs="Times New Roman"/>
          <w:b/>
          <w:sz w:val="32"/>
          <w:szCs w:val="32"/>
          <w:lang w:val="en-US"/>
        </w:rPr>
        <w:t>‘</w:t>
      </w:r>
      <w:r w:rsidRPr="00CF17A8">
        <w:rPr>
          <w:rFonts w:ascii="Times New Roman" w:hAnsi="Times New Roman" w:cs="Times New Roman"/>
          <w:b/>
          <w:sz w:val="32"/>
          <w:szCs w:val="32"/>
        </w:rPr>
        <w:t>ВОЗВРАЩАЯСЬ В ЛЕТО</w:t>
      </w:r>
      <w:r w:rsidRPr="00CF17A8">
        <w:rPr>
          <w:rFonts w:ascii="Times New Roman" w:hAnsi="Times New Roman" w:cs="Times New Roman"/>
          <w:b/>
          <w:sz w:val="32"/>
          <w:szCs w:val="32"/>
          <w:lang w:val="en-US"/>
        </w:rPr>
        <w:t>’</w:t>
      </w: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17A8">
        <w:rPr>
          <w:rFonts w:ascii="Times New Roman" w:hAnsi="Times New Roman" w:cs="Times New Roman"/>
          <w:sz w:val="32"/>
          <w:szCs w:val="32"/>
        </w:rPr>
        <w:t xml:space="preserve">БАБЬЕ ЛЕТО, ТО ВРЕМЯ ГОДА, КОТОРОЕ МЫ ОЧЕНЬ ЖДЁМ. ТЕПЛАЯ, УЮТНАЯ ПОГОДА. СОЛНЦЕ И ЯРКИЕ КРАСКИ ОСЕННИХ ДЕРЕВЬЕВ. </w:t>
      </w: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17A8">
        <w:rPr>
          <w:rFonts w:ascii="Times New Roman" w:hAnsi="Times New Roman" w:cs="Times New Roman"/>
          <w:sz w:val="32"/>
          <w:szCs w:val="32"/>
        </w:rPr>
        <w:t xml:space="preserve">И, КОНЕЧНО, ПАУТИНА. НА ВЕТВЯХ ДЕРЕВЬЕВ, </w:t>
      </w: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17A8">
        <w:rPr>
          <w:rFonts w:ascii="Times New Roman" w:hAnsi="Times New Roman" w:cs="Times New Roman"/>
          <w:sz w:val="32"/>
          <w:szCs w:val="32"/>
        </w:rPr>
        <w:t xml:space="preserve">ЦВЕТАХ, ЛИСТЬЯХ. А КОГДА ОНА УТРОМ </w:t>
      </w: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17A8">
        <w:rPr>
          <w:rFonts w:ascii="Times New Roman" w:hAnsi="Times New Roman" w:cs="Times New Roman"/>
          <w:sz w:val="32"/>
          <w:szCs w:val="32"/>
        </w:rPr>
        <w:t xml:space="preserve">ПОКРЫВАЕТСЯ КАПЕЛЬКАМИ РОСЫ И </w:t>
      </w: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17A8">
        <w:rPr>
          <w:rFonts w:ascii="Times New Roman" w:hAnsi="Times New Roman" w:cs="Times New Roman"/>
          <w:sz w:val="32"/>
          <w:szCs w:val="32"/>
        </w:rPr>
        <w:t xml:space="preserve">СОЛНЕЧНЫЙ СВЕТ, ПРЕЛОМЛЯЯСЬ, </w:t>
      </w: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17A8">
        <w:rPr>
          <w:rFonts w:ascii="Times New Roman" w:hAnsi="Times New Roman" w:cs="Times New Roman"/>
          <w:sz w:val="32"/>
          <w:szCs w:val="32"/>
        </w:rPr>
        <w:t xml:space="preserve">СОЗДАЁТ ИГРУ СВЕТА, ВСЁ </w:t>
      </w: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17A8">
        <w:rPr>
          <w:rFonts w:ascii="Times New Roman" w:hAnsi="Times New Roman" w:cs="Times New Roman"/>
          <w:sz w:val="32"/>
          <w:szCs w:val="32"/>
        </w:rPr>
        <w:t xml:space="preserve">ВОКРУГ НАПОМИНАЕТ ВОЛШЕБНУЮ СКАЗКУ. КАК-БУДТО МАЛЕНЬКИЕ БРИЛИАНТИКИ </w:t>
      </w: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17A8">
        <w:rPr>
          <w:rFonts w:ascii="Times New Roman" w:hAnsi="Times New Roman" w:cs="Times New Roman"/>
          <w:sz w:val="32"/>
          <w:szCs w:val="32"/>
        </w:rPr>
        <w:t>ОКРУЖАЮТ ТЕБЯ.</w:t>
      </w: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17A8">
        <w:rPr>
          <w:rFonts w:ascii="Times New Roman" w:hAnsi="Times New Roman" w:cs="Times New Roman"/>
          <w:sz w:val="32"/>
          <w:szCs w:val="32"/>
        </w:rPr>
        <w:t xml:space="preserve">САД СОЗДАН, ЧТОБЫ ПОГРУЗИТЬ ВАС В ЭТО </w:t>
      </w: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17A8">
        <w:rPr>
          <w:rFonts w:ascii="Times New Roman" w:hAnsi="Times New Roman" w:cs="Times New Roman"/>
          <w:sz w:val="32"/>
          <w:szCs w:val="32"/>
        </w:rPr>
        <w:t>ВО</w:t>
      </w:r>
      <w:r>
        <w:rPr>
          <w:rFonts w:ascii="Times New Roman" w:hAnsi="Times New Roman" w:cs="Times New Roman"/>
          <w:sz w:val="32"/>
          <w:szCs w:val="32"/>
        </w:rPr>
        <w:t>ЛШЕБНОЕ ВРЕМЯ. ОСОБУЮ АТМОСФЕРУ</w:t>
      </w:r>
      <w:r w:rsidRPr="00CF17A8">
        <w:rPr>
          <w:rFonts w:ascii="Times New Roman" w:hAnsi="Times New Roman" w:cs="Times New Roman"/>
          <w:sz w:val="32"/>
          <w:szCs w:val="32"/>
        </w:rPr>
        <w:t xml:space="preserve"> </w:t>
      </w:r>
      <w:r w:rsidRPr="00CF17A8">
        <w:rPr>
          <w:rFonts w:ascii="Times New Roman" w:hAnsi="Times New Roman" w:cs="Times New Roman"/>
          <w:sz w:val="32"/>
          <w:szCs w:val="32"/>
        </w:rPr>
        <w:t xml:space="preserve">ОСЕНИ ПРИДАЮТ КРАСКИ ЦВЕТОВ И ТРАВ. </w:t>
      </w: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17A8">
        <w:rPr>
          <w:rFonts w:ascii="Times New Roman" w:hAnsi="Times New Roman" w:cs="Times New Roman"/>
          <w:sz w:val="32"/>
          <w:szCs w:val="32"/>
        </w:rPr>
        <w:t xml:space="preserve">ВЕДУЩУЮ РОЛЬ ИГРАЮТ СОЦВЕТИЯ </w:t>
      </w: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17A8">
        <w:rPr>
          <w:rFonts w:ascii="Times New Roman" w:hAnsi="Times New Roman" w:cs="Times New Roman"/>
          <w:sz w:val="32"/>
          <w:szCs w:val="32"/>
        </w:rPr>
        <w:t xml:space="preserve">БОРЩЕВИКА. ОНИ ЯВЛЯЮТСЯ НЕ ТОЛЬКО </w:t>
      </w: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17A8">
        <w:rPr>
          <w:rFonts w:ascii="Times New Roman" w:hAnsi="Times New Roman" w:cs="Times New Roman"/>
          <w:sz w:val="32"/>
          <w:szCs w:val="32"/>
        </w:rPr>
        <w:t xml:space="preserve">ДОМИМНАНТОЙ КОМПОЗИЦИИ, НО И ГЛАВНЫМ ПРОВОДНИКОМ ПО САДУ. МЕЖДУ ЕГО </w:t>
      </w: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17A8">
        <w:rPr>
          <w:rFonts w:ascii="Times New Roman" w:hAnsi="Times New Roman" w:cs="Times New Roman"/>
          <w:sz w:val="32"/>
          <w:szCs w:val="32"/>
        </w:rPr>
        <w:t xml:space="preserve">СОЦВЕТИЯМИ РАСТНЯНУЛИСЬ ЛЕГКИЕ ПАУТИНКИ </w:t>
      </w: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17A8">
        <w:rPr>
          <w:rFonts w:ascii="Times New Roman" w:hAnsi="Times New Roman" w:cs="Times New Roman"/>
          <w:sz w:val="32"/>
          <w:szCs w:val="32"/>
        </w:rPr>
        <w:t>С КАПЕЛЬКАМИ «РОСЫ».</w:t>
      </w: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17A8">
        <w:rPr>
          <w:rFonts w:ascii="Times New Roman" w:hAnsi="Times New Roman" w:cs="Times New Roman"/>
          <w:sz w:val="32"/>
          <w:szCs w:val="32"/>
        </w:rPr>
        <w:t>ПОД ТЕНЬЮ ИВЫ ПЛАКУЧЕЙ,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F17A8">
        <w:rPr>
          <w:rFonts w:ascii="Times New Roman" w:hAnsi="Times New Roman" w:cs="Times New Roman"/>
          <w:sz w:val="32"/>
          <w:szCs w:val="32"/>
        </w:rPr>
        <w:t>РАСПОЛОЖЕНЫ</w:t>
      </w: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17A8">
        <w:rPr>
          <w:rFonts w:ascii="Times New Roman" w:hAnsi="Times New Roman" w:cs="Times New Roman"/>
          <w:sz w:val="32"/>
          <w:szCs w:val="32"/>
        </w:rPr>
        <w:t xml:space="preserve"> КРЕСЛА-КОКОНЫ ДЛЯ ПОЛНОГО ПОГРУЖЕНИЯ</w:t>
      </w:r>
    </w:p>
    <w:p w:rsidR="00CF17A8" w:rsidRPr="00CF17A8" w:rsidRDefault="00CF17A8" w:rsidP="00CF17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17A8">
        <w:rPr>
          <w:rFonts w:ascii="Times New Roman" w:hAnsi="Times New Roman" w:cs="Times New Roman"/>
          <w:sz w:val="32"/>
          <w:szCs w:val="32"/>
        </w:rPr>
        <w:t xml:space="preserve"> В ТЕПЛОТУ И ВОЛШЕБСТВО БАБЬЕГО ЛЕТА. </w:t>
      </w:r>
      <w:bookmarkStart w:id="0" w:name="_GoBack"/>
      <w:bookmarkEnd w:id="0"/>
    </w:p>
    <w:p w:rsidR="00EF6CC0" w:rsidRDefault="00EF6CC0" w:rsidP="00CF17A8"/>
    <w:sectPr w:rsidR="00EF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30"/>
    <w:rsid w:val="001E5730"/>
    <w:rsid w:val="00CF17A8"/>
    <w:rsid w:val="00E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EEA2"/>
  <w15:chartTrackingRefBased/>
  <w15:docId w15:val="{91BA6025-2506-4C2B-BB91-3097A632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CF17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Ландшафт</dc:creator>
  <cp:keywords/>
  <dc:description/>
  <cp:lastModifiedBy>Ландшафт</cp:lastModifiedBy>
  <cp:revision>3</cp:revision>
  <dcterms:created xsi:type="dcterms:W3CDTF">2023-02-15T17:29:00Z</dcterms:created>
  <dcterms:modified xsi:type="dcterms:W3CDTF">2023-02-15T17:31:00Z</dcterms:modified>
</cp:coreProperties>
</file>