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A3498" w14:textId="34498646" w:rsidR="00DD22E5" w:rsidRPr="00DD22E5" w:rsidRDefault="00DD22E5" w:rsidP="00FF7FF9">
      <w:pPr>
        <w:jc w:val="center"/>
        <w:rPr>
          <w:rFonts w:ascii="Times New Roman" w:hAnsi="Times New Roman" w:cs="Times New Roman"/>
          <w:sz w:val="28"/>
          <w:szCs w:val="28"/>
        </w:rPr>
      </w:pPr>
      <w:r w:rsidRPr="00DD22E5">
        <w:rPr>
          <w:rFonts w:ascii="Times New Roman" w:hAnsi="Times New Roman" w:cs="Times New Roman"/>
          <w:b/>
          <w:bCs/>
          <w:sz w:val="28"/>
          <w:szCs w:val="28"/>
        </w:rPr>
        <w:t>Концепция сада</w:t>
      </w:r>
      <w:r w:rsidR="00FF7FF9">
        <w:rPr>
          <w:rFonts w:ascii="Times New Roman" w:hAnsi="Times New Roman" w:cs="Times New Roman"/>
          <w:b/>
          <w:bCs/>
          <w:sz w:val="28"/>
          <w:szCs w:val="28"/>
        </w:rPr>
        <w:t xml:space="preserve"> «Янтарь и мёд»</w:t>
      </w:r>
    </w:p>
    <w:p w14:paraId="38F31BF0" w14:textId="77777777" w:rsidR="00FF7FF9" w:rsidRDefault="00FF7FF9" w:rsidP="00406F6F">
      <w:pPr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5D20A1C1" w14:textId="03B10400" w:rsidR="00DD22E5" w:rsidRPr="00DD22E5" w:rsidRDefault="00DD22E5" w:rsidP="00FF7FF9">
      <w:pPr>
        <w:ind w:left="354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22E5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Ты любишь осень? Бабье лето?</w:t>
      </w:r>
    </w:p>
    <w:p w14:paraId="47EA5097" w14:textId="7A9B528B" w:rsidR="00DD22E5" w:rsidRPr="00DD22E5" w:rsidRDefault="00DD22E5" w:rsidP="00FF7FF9">
      <w:pPr>
        <w:ind w:left="354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22E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 золотистый листопад?</w:t>
      </w:r>
      <w:r w:rsidR="00FF7FF9">
        <w:rPr>
          <w:rFonts w:ascii="Times New Roman" w:hAnsi="Times New Roman" w:cs="Times New Roman"/>
          <w:b/>
          <w:bCs/>
          <w:i/>
          <w:iCs/>
          <w:sz w:val="28"/>
          <w:szCs w:val="28"/>
        </w:rPr>
        <w:t>..</w:t>
      </w:r>
    </w:p>
    <w:p w14:paraId="396C2F46" w14:textId="77777777" w:rsidR="00DD22E5" w:rsidRPr="00DD22E5" w:rsidRDefault="00DD22E5" w:rsidP="00FF7FF9">
      <w:pPr>
        <w:ind w:left="4248"/>
        <w:jc w:val="both"/>
        <w:rPr>
          <w:rFonts w:ascii="Times New Roman" w:hAnsi="Times New Roman" w:cs="Times New Roman"/>
          <w:sz w:val="28"/>
          <w:szCs w:val="28"/>
        </w:rPr>
      </w:pPr>
      <w:r w:rsidRPr="00DD22E5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Смотреть, как всё покрыто медью,</w:t>
      </w:r>
    </w:p>
    <w:p w14:paraId="000F6A9F" w14:textId="5586884C" w:rsidR="00DD22E5" w:rsidRPr="00DD22E5" w:rsidRDefault="00DD22E5" w:rsidP="00FF7FF9">
      <w:pPr>
        <w:ind w:left="354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22E5">
        <w:rPr>
          <w:rFonts w:ascii="Times New Roman" w:hAnsi="Times New Roman" w:cs="Times New Roman"/>
          <w:b/>
          <w:bCs/>
          <w:i/>
          <w:iCs/>
          <w:sz w:val="28"/>
          <w:szCs w:val="28"/>
        </w:rPr>
        <w:t>Янтарь и мёд, красивей нет…</w:t>
      </w:r>
    </w:p>
    <w:p w14:paraId="6A7A15D3" w14:textId="22AA4EBC" w:rsidR="00DD22E5" w:rsidRDefault="00DD22E5" w:rsidP="00FF7FF9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D22E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                                        </w:t>
      </w:r>
      <w:r w:rsidR="00FF7FF9"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  <w:r w:rsidR="00FF7FF9"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  <w:r w:rsidR="00FF7FF9"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  <w:r w:rsidR="00FF7FF9"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  <w:r w:rsidR="00FF7FF9"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  <w:r w:rsidR="00FF7FF9"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  <w:r w:rsidRPr="00DD22E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А. Синеглазая</w:t>
      </w:r>
    </w:p>
    <w:p w14:paraId="108DEA81" w14:textId="77777777" w:rsidR="00FF7FF9" w:rsidRPr="00DD22E5" w:rsidRDefault="00FF7FF9" w:rsidP="00406F6F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68A4251B" w14:textId="77777777" w:rsidR="00DD22E5" w:rsidRPr="00DD22E5" w:rsidRDefault="00DD22E5" w:rsidP="00FF7F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2E5">
        <w:rPr>
          <w:rFonts w:ascii="Times New Roman" w:hAnsi="Times New Roman" w:cs="Times New Roman"/>
          <w:sz w:val="28"/>
          <w:szCs w:val="28"/>
        </w:rPr>
        <w:t>Бабье лето – короткий период осени, когда хмурая дождливая погода уступает место солнцу, теплу и сухим дням. Затем снова осень вступает в свои права и возвращаются обильные осадки, ветер и тучи.</w:t>
      </w:r>
    </w:p>
    <w:p w14:paraId="7C306209" w14:textId="0EA977DA" w:rsidR="00DD22E5" w:rsidRPr="00DD22E5" w:rsidRDefault="00DD22E5" w:rsidP="00FF7F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2E5">
        <w:rPr>
          <w:rFonts w:ascii="Times New Roman" w:hAnsi="Times New Roman" w:cs="Times New Roman"/>
          <w:sz w:val="28"/>
          <w:szCs w:val="28"/>
        </w:rPr>
        <w:t>В старину считали, что после завершения всех трудов в поле, садах и на огородах у женщин наступает пора, когда они могут отдохнуть, провести время с близкими, полюбоваться природой, уделить время себе.</w:t>
      </w:r>
    </w:p>
    <w:p w14:paraId="672DDC51" w14:textId="77777777" w:rsidR="00DD22E5" w:rsidRPr="00DD22E5" w:rsidRDefault="00DD22E5" w:rsidP="00FF7F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2E5">
        <w:rPr>
          <w:rFonts w:ascii="Times New Roman" w:hAnsi="Times New Roman" w:cs="Times New Roman"/>
          <w:sz w:val="28"/>
          <w:szCs w:val="28"/>
        </w:rPr>
        <w:t>Сад «Янтарь и мёд» подарит возможность посидеть в тишине или в приятной компании, выпить чая с мёдом или вареньем, наслаждаясь при этом красотой и красками природы. Разбивка сада на полуокружности символизирует замкнутый природный цикл: лето переходит в осень, осень сначала дарит немного тепла, затем постепенное похолодание и переходит в зиму, которая в свою очередь уступает место весне. И такой круговорот вечен.</w:t>
      </w:r>
    </w:p>
    <w:p w14:paraId="61CEB7B0" w14:textId="379E1E4F" w:rsidR="00DA28EF" w:rsidRPr="00DD22E5" w:rsidRDefault="00DA28EF" w:rsidP="00DD22E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A28EF" w:rsidRPr="00DD22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4D9"/>
    <w:rsid w:val="000074D9"/>
    <w:rsid w:val="0004654D"/>
    <w:rsid w:val="000657EE"/>
    <w:rsid w:val="000954A1"/>
    <w:rsid w:val="001215FA"/>
    <w:rsid w:val="00261870"/>
    <w:rsid w:val="00406F6F"/>
    <w:rsid w:val="00516D20"/>
    <w:rsid w:val="005B6CCA"/>
    <w:rsid w:val="00A850A1"/>
    <w:rsid w:val="00CD4A6D"/>
    <w:rsid w:val="00DA28EF"/>
    <w:rsid w:val="00DD22E5"/>
    <w:rsid w:val="00DE6D46"/>
    <w:rsid w:val="00E44485"/>
    <w:rsid w:val="00EA5785"/>
    <w:rsid w:val="00FD5508"/>
    <w:rsid w:val="00FF7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D83B3"/>
  <w15:chartTrackingRefBased/>
  <w15:docId w15:val="{6165ABD3-8A9A-4F3F-8DD9-B39000F9D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70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Olesia</dc:creator>
  <cp:keywords/>
  <dc:description/>
  <cp:lastModifiedBy>Olesia</cp:lastModifiedBy>
  <cp:revision>7</cp:revision>
  <dcterms:created xsi:type="dcterms:W3CDTF">2023-02-05T15:10:00Z</dcterms:created>
  <dcterms:modified xsi:type="dcterms:W3CDTF">2023-02-05T17:56:00Z</dcterms:modified>
</cp:coreProperties>
</file>