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25"/>
        <w:tblW w:w="0" w:type="auto"/>
        <w:tblLook w:val="04A0" w:firstRow="1" w:lastRow="0" w:firstColumn="1" w:lastColumn="0" w:noHBand="0" w:noVBand="1"/>
      </w:tblPr>
      <w:tblGrid>
        <w:gridCol w:w="2066"/>
        <w:gridCol w:w="1824"/>
        <w:gridCol w:w="1808"/>
        <w:gridCol w:w="1811"/>
        <w:gridCol w:w="1836"/>
      </w:tblGrid>
      <w:tr w:rsidR="007E0148" w:rsidTr="004C164B">
        <w:tc>
          <w:tcPr>
            <w:tcW w:w="2066" w:type="dxa"/>
          </w:tcPr>
          <w:p w:rsidR="007E0148" w:rsidRDefault="007E0148" w:rsidP="004C164B">
            <w:r>
              <w:t>Наименование</w:t>
            </w:r>
          </w:p>
        </w:tc>
        <w:tc>
          <w:tcPr>
            <w:tcW w:w="1824" w:type="dxa"/>
          </w:tcPr>
          <w:p w:rsidR="007E0148" w:rsidRDefault="007E0148" w:rsidP="004C164B">
            <w:proofErr w:type="spellStart"/>
            <w:r>
              <w:t>Ед.изм</w:t>
            </w:r>
            <w:proofErr w:type="spellEnd"/>
          </w:p>
        </w:tc>
        <w:tc>
          <w:tcPr>
            <w:tcW w:w="1808" w:type="dxa"/>
          </w:tcPr>
          <w:p w:rsidR="007E0148" w:rsidRDefault="007E0148" w:rsidP="004C164B">
            <w:r>
              <w:t>Кол-во</w:t>
            </w:r>
          </w:p>
        </w:tc>
        <w:tc>
          <w:tcPr>
            <w:tcW w:w="1811" w:type="dxa"/>
          </w:tcPr>
          <w:p w:rsidR="007E0148" w:rsidRDefault="007E0148" w:rsidP="004C164B">
            <w:r>
              <w:t>Цена</w:t>
            </w:r>
          </w:p>
        </w:tc>
        <w:tc>
          <w:tcPr>
            <w:tcW w:w="1836" w:type="dxa"/>
          </w:tcPr>
          <w:p w:rsidR="007E0148" w:rsidRDefault="007E0148" w:rsidP="004C164B">
            <w:r>
              <w:t>Стоимость</w:t>
            </w:r>
          </w:p>
        </w:tc>
      </w:tr>
      <w:tr w:rsidR="007E0148" w:rsidTr="004C164B">
        <w:tc>
          <w:tcPr>
            <w:tcW w:w="2066" w:type="dxa"/>
          </w:tcPr>
          <w:p w:rsidR="007E0148" w:rsidRDefault="007E0148" w:rsidP="004C164B">
            <w:r>
              <w:t>Террасная доска</w:t>
            </w:r>
          </w:p>
        </w:tc>
        <w:tc>
          <w:tcPr>
            <w:tcW w:w="1824" w:type="dxa"/>
          </w:tcPr>
          <w:p w:rsidR="007E0148" w:rsidRDefault="007E0148" w:rsidP="004C164B">
            <w:proofErr w:type="spellStart"/>
            <w:r>
              <w:t>Кв.метр</w:t>
            </w:r>
            <w:proofErr w:type="spellEnd"/>
          </w:p>
        </w:tc>
        <w:tc>
          <w:tcPr>
            <w:tcW w:w="1808" w:type="dxa"/>
          </w:tcPr>
          <w:p w:rsidR="007E0148" w:rsidRDefault="007E0148" w:rsidP="004C164B">
            <w:r>
              <w:t>20</w:t>
            </w:r>
          </w:p>
        </w:tc>
        <w:tc>
          <w:tcPr>
            <w:tcW w:w="1811" w:type="dxa"/>
          </w:tcPr>
          <w:p w:rsidR="007E0148" w:rsidRDefault="007E0148" w:rsidP="004C164B">
            <w:r>
              <w:t>3100</w:t>
            </w:r>
          </w:p>
        </w:tc>
        <w:tc>
          <w:tcPr>
            <w:tcW w:w="1836" w:type="dxa"/>
          </w:tcPr>
          <w:p w:rsidR="007E0148" w:rsidRDefault="00415E55" w:rsidP="004C164B">
            <w:r>
              <w:t>62000</w:t>
            </w:r>
          </w:p>
        </w:tc>
      </w:tr>
      <w:tr w:rsidR="007E0148" w:rsidTr="004C164B">
        <w:tc>
          <w:tcPr>
            <w:tcW w:w="2066" w:type="dxa"/>
          </w:tcPr>
          <w:p w:rsidR="007E0148" w:rsidRDefault="00415E55" w:rsidP="004C164B">
            <w:r>
              <w:t>Брусчатка</w:t>
            </w:r>
          </w:p>
        </w:tc>
        <w:tc>
          <w:tcPr>
            <w:tcW w:w="1824" w:type="dxa"/>
          </w:tcPr>
          <w:p w:rsidR="007E0148" w:rsidRDefault="00415E55" w:rsidP="004C164B">
            <w:proofErr w:type="spellStart"/>
            <w:r>
              <w:t>Кв.метр</w:t>
            </w:r>
            <w:proofErr w:type="spellEnd"/>
          </w:p>
        </w:tc>
        <w:tc>
          <w:tcPr>
            <w:tcW w:w="1808" w:type="dxa"/>
          </w:tcPr>
          <w:p w:rsidR="007E0148" w:rsidRDefault="00415E55" w:rsidP="004C164B">
            <w:r>
              <w:t>3</w:t>
            </w:r>
          </w:p>
        </w:tc>
        <w:tc>
          <w:tcPr>
            <w:tcW w:w="1811" w:type="dxa"/>
          </w:tcPr>
          <w:p w:rsidR="007E0148" w:rsidRDefault="00415E55" w:rsidP="004C164B">
            <w:r>
              <w:t>3500</w:t>
            </w:r>
          </w:p>
        </w:tc>
        <w:tc>
          <w:tcPr>
            <w:tcW w:w="1836" w:type="dxa"/>
          </w:tcPr>
          <w:p w:rsidR="007E0148" w:rsidRDefault="00415E55" w:rsidP="004C164B">
            <w:r>
              <w:t>10500</w:t>
            </w:r>
          </w:p>
        </w:tc>
      </w:tr>
      <w:tr w:rsidR="007E0148" w:rsidTr="004C164B">
        <w:tc>
          <w:tcPr>
            <w:tcW w:w="2066" w:type="dxa"/>
          </w:tcPr>
          <w:p w:rsidR="007E0148" w:rsidRDefault="00415E55" w:rsidP="004C164B">
            <w:r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1824" w:type="dxa"/>
          </w:tcPr>
          <w:p w:rsidR="007E0148" w:rsidRDefault="00415E55" w:rsidP="004C164B">
            <w:r>
              <w:t>Шт.</w:t>
            </w:r>
          </w:p>
        </w:tc>
        <w:tc>
          <w:tcPr>
            <w:tcW w:w="1808" w:type="dxa"/>
          </w:tcPr>
          <w:p w:rsidR="007E0148" w:rsidRDefault="00415E55" w:rsidP="004C164B">
            <w:r>
              <w:t>3</w:t>
            </w:r>
          </w:p>
        </w:tc>
        <w:tc>
          <w:tcPr>
            <w:tcW w:w="1811" w:type="dxa"/>
          </w:tcPr>
          <w:p w:rsidR="007E0148" w:rsidRDefault="00415E55" w:rsidP="004C164B">
            <w:r>
              <w:t>350</w:t>
            </w:r>
          </w:p>
        </w:tc>
        <w:tc>
          <w:tcPr>
            <w:tcW w:w="1836" w:type="dxa"/>
          </w:tcPr>
          <w:p w:rsidR="007E0148" w:rsidRDefault="00415E55" w:rsidP="004C164B">
            <w:r>
              <w:t>1050</w:t>
            </w:r>
          </w:p>
        </w:tc>
      </w:tr>
      <w:tr w:rsidR="007E0148" w:rsidTr="004C164B">
        <w:tc>
          <w:tcPr>
            <w:tcW w:w="2066" w:type="dxa"/>
          </w:tcPr>
          <w:p w:rsidR="007E0148" w:rsidRDefault="00415E55" w:rsidP="004C16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обыкновенный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824" w:type="dxa"/>
          </w:tcPr>
          <w:p w:rsidR="007E0148" w:rsidRDefault="00415E55" w:rsidP="004C164B">
            <w:r>
              <w:t>Шт.</w:t>
            </w:r>
          </w:p>
        </w:tc>
        <w:tc>
          <w:tcPr>
            <w:tcW w:w="1808" w:type="dxa"/>
          </w:tcPr>
          <w:p w:rsidR="007E0148" w:rsidRDefault="00415E55" w:rsidP="004C164B">
            <w:r>
              <w:t>3</w:t>
            </w:r>
          </w:p>
        </w:tc>
        <w:tc>
          <w:tcPr>
            <w:tcW w:w="1811" w:type="dxa"/>
          </w:tcPr>
          <w:p w:rsidR="007E0148" w:rsidRDefault="00415E55" w:rsidP="004C164B">
            <w:r>
              <w:t>550</w:t>
            </w:r>
          </w:p>
        </w:tc>
        <w:tc>
          <w:tcPr>
            <w:tcW w:w="1836" w:type="dxa"/>
          </w:tcPr>
          <w:p w:rsidR="007E0148" w:rsidRDefault="00415E55" w:rsidP="004C164B">
            <w:r>
              <w:t>1650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Тысячелистник обыкновенный</w:t>
            </w:r>
          </w:p>
        </w:tc>
        <w:tc>
          <w:tcPr>
            <w:tcW w:w="1824" w:type="dxa"/>
          </w:tcPr>
          <w:p w:rsidR="00415E55" w:rsidRDefault="00415E55" w:rsidP="004C164B">
            <w:r>
              <w:t>Шт.</w:t>
            </w:r>
          </w:p>
        </w:tc>
        <w:tc>
          <w:tcPr>
            <w:tcW w:w="1808" w:type="dxa"/>
          </w:tcPr>
          <w:p w:rsidR="00415E55" w:rsidRDefault="00415E55" w:rsidP="004C164B">
            <w:r>
              <w:t>4</w:t>
            </w:r>
          </w:p>
        </w:tc>
        <w:tc>
          <w:tcPr>
            <w:tcW w:w="1811" w:type="dxa"/>
          </w:tcPr>
          <w:p w:rsidR="00415E55" w:rsidRDefault="00415E55" w:rsidP="004C164B">
            <w:r>
              <w:t>560</w:t>
            </w:r>
          </w:p>
        </w:tc>
        <w:tc>
          <w:tcPr>
            <w:tcW w:w="1836" w:type="dxa"/>
          </w:tcPr>
          <w:p w:rsidR="00415E55" w:rsidRDefault="00415E55" w:rsidP="004C164B">
            <w:r>
              <w:t>2240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r w:rsidRPr="00E42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ербейник точечный</w:t>
            </w:r>
          </w:p>
        </w:tc>
        <w:tc>
          <w:tcPr>
            <w:tcW w:w="1824" w:type="dxa"/>
          </w:tcPr>
          <w:p w:rsidR="00415E55" w:rsidRDefault="00415E55" w:rsidP="004C164B">
            <w:r>
              <w:t>Шт.</w:t>
            </w:r>
          </w:p>
        </w:tc>
        <w:tc>
          <w:tcPr>
            <w:tcW w:w="1808" w:type="dxa"/>
          </w:tcPr>
          <w:p w:rsidR="00415E55" w:rsidRDefault="00415E55" w:rsidP="004C164B">
            <w:r>
              <w:t>4</w:t>
            </w:r>
          </w:p>
        </w:tc>
        <w:tc>
          <w:tcPr>
            <w:tcW w:w="1811" w:type="dxa"/>
          </w:tcPr>
          <w:p w:rsidR="00415E55" w:rsidRDefault="00415E55" w:rsidP="004C164B">
            <w:r>
              <w:t>250</w:t>
            </w:r>
          </w:p>
        </w:tc>
        <w:tc>
          <w:tcPr>
            <w:tcW w:w="1836" w:type="dxa"/>
          </w:tcPr>
          <w:p w:rsidR="00415E55" w:rsidRDefault="00415E55" w:rsidP="004C164B">
            <w:r>
              <w:t>1000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гибридная</w:t>
            </w:r>
          </w:p>
        </w:tc>
        <w:tc>
          <w:tcPr>
            <w:tcW w:w="1824" w:type="dxa"/>
          </w:tcPr>
          <w:p w:rsidR="00415E55" w:rsidRDefault="00415E55" w:rsidP="004C164B">
            <w:r>
              <w:t>Шт.</w:t>
            </w:r>
          </w:p>
        </w:tc>
        <w:tc>
          <w:tcPr>
            <w:tcW w:w="1808" w:type="dxa"/>
          </w:tcPr>
          <w:p w:rsidR="00415E55" w:rsidRDefault="00415E55" w:rsidP="004C164B">
            <w:r>
              <w:t>4</w:t>
            </w:r>
          </w:p>
        </w:tc>
        <w:tc>
          <w:tcPr>
            <w:tcW w:w="1811" w:type="dxa"/>
          </w:tcPr>
          <w:p w:rsidR="00415E55" w:rsidRDefault="00415E55" w:rsidP="004C164B">
            <w:r>
              <w:t>400</w:t>
            </w:r>
          </w:p>
        </w:tc>
        <w:tc>
          <w:tcPr>
            <w:tcW w:w="1836" w:type="dxa"/>
          </w:tcPr>
          <w:p w:rsidR="00415E55" w:rsidRDefault="00415E55" w:rsidP="004C164B">
            <w:r>
              <w:t>1600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r>
              <w:t>Статуя лебедя</w:t>
            </w:r>
          </w:p>
        </w:tc>
        <w:tc>
          <w:tcPr>
            <w:tcW w:w="1824" w:type="dxa"/>
          </w:tcPr>
          <w:p w:rsidR="00415E55" w:rsidRDefault="00415E55" w:rsidP="004C164B">
            <w:r>
              <w:t>Шт.</w:t>
            </w:r>
          </w:p>
        </w:tc>
        <w:tc>
          <w:tcPr>
            <w:tcW w:w="1808" w:type="dxa"/>
          </w:tcPr>
          <w:p w:rsidR="00415E55" w:rsidRDefault="00415E55" w:rsidP="004C164B">
            <w:r>
              <w:t>1</w:t>
            </w:r>
          </w:p>
        </w:tc>
        <w:tc>
          <w:tcPr>
            <w:tcW w:w="1811" w:type="dxa"/>
          </w:tcPr>
          <w:p w:rsidR="00415E55" w:rsidRDefault="00415E55" w:rsidP="004C164B">
            <w:r>
              <w:t>5500</w:t>
            </w:r>
          </w:p>
        </w:tc>
        <w:tc>
          <w:tcPr>
            <w:tcW w:w="1836" w:type="dxa"/>
          </w:tcPr>
          <w:p w:rsidR="00415E55" w:rsidRDefault="00415E55" w:rsidP="004C164B">
            <w:r>
              <w:t>5500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proofErr w:type="spellStart"/>
            <w:r>
              <w:t>Светодиоидная</w:t>
            </w:r>
            <w:proofErr w:type="spellEnd"/>
            <w:r>
              <w:t xml:space="preserve"> лента</w:t>
            </w:r>
          </w:p>
        </w:tc>
        <w:tc>
          <w:tcPr>
            <w:tcW w:w="1824" w:type="dxa"/>
          </w:tcPr>
          <w:p w:rsidR="00415E55" w:rsidRDefault="004C164B" w:rsidP="004C164B">
            <w:r>
              <w:t>метр</w:t>
            </w:r>
          </w:p>
        </w:tc>
        <w:tc>
          <w:tcPr>
            <w:tcW w:w="1808" w:type="dxa"/>
          </w:tcPr>
          <w:p w:rsidR="00415E55" w:rsidRDefault="004C164B" w:rsidP="004C164B">
            <w:r>
              <w:t>15</w:t>
            </w:r>
          </w:p>
        </w:tc>
        <w:tc>
          <w:tcPr>
            <w:tcW w:w="1811" w:type="dxa"/>
          </w:tcPr>
          <w:p w:rsidR="00415E55" w:rsidRDefault="004C164B" w:rsidP="004C164B">
            <w:r>
              <w:t>100</w:t>
            </w:r>
          </w:p>
        </w:tc>
        <w:tc>
          <w:tcPr>
            <w:tcW w:w="1836" w:type="dxa"/>
          </w:tcPr>
          <w:p w:rsidR="00415E55" w:rsidRDefault="004C164B" w:rsidP="004C164B">
            <w:r>
              <w:t>1500</w:t>
            </w:r>
          </w:p>
        </w:tc>
      </w:tr>
      <w:tr w:rsidR="00415E55" w:rsidTr="004C164B">
        <w:tc>
          <w:tcPr>
            <w:tcW w:w="2066" w:type="dxa"/>
          </w:tcPr>
          <w:p w:rsidR="00415E55" w:rsidRDefault="00415E55" w:rsidP="004C164B">
            <w:proofErr w:type="spellStart"/>
            <w:r>
              <w:t>Обустройсво</w:t>
            </w:r>
            <w:proofErr w:type="spellEnd"/>
            <w:r>
              <w:t xml:space="preserve"> дорожек </w:t>
            </w:r>
          </w:p>
        </w:tc>
        <w:tc>
          <w:tcPr>
            <w:tcW w:w="1824" w:type="dxa"/>
          </w:tcPr>
          <w:p w:rsidR="00415E55" w:rsidRDefault="004C164B" w:rsidP="004C164B">
            <w:proofErr w:type="spellStart"/>
            <w:r>
              <w:t>Кв.метр</w:t>
            </w:r>
            <w:proofErr w:type="spellEnd"/>
          </w:p>
        </w:tc>
        <w:tc>
          <w:tcPr>
            <w:tcW w:w="1808" w:type="dxa"/>
          </w:tcPr>
          <w:p w:rsidR="00415E55" w:rsidRDefault="004C164B" w:rsidP="004C164B">
            <w:r>
              <w:t>3</w:t>
            </w:r>
          </w:p>
        </w:tc>
        <w:tc>
          <w:tcPr>
            <w:tcW w:w="1811" w:type="dxa"/>
          </w:tcPr>
          <w:p w:rsidR="00415E55" w:rsidRDefault="004C164B" w:rsidP="004C164B">
            <w:r>
              <w:t>2500</w:t>
            </w:r>
          </w:p>
        </w:tc>
        <w:tc>
          <w:tcPr>
            <w:tcW w:w="1836" w:type="dxa"/>
          </w:tcPr>
          <w:p w:rsidR="00415E55" w:rsidRDefault="004C164B" w:rsidP="004C164B">
            <w:r>
              <w:t>7500</w:t>
            </w:r>
          </w:p>
        </w:tc>
      </w:tr>
      <w:tr w:rsidR="00415E55" w:rsidTr="004C164B">
        <w:tc>
          <w:tcPr>
            <w:tcW w:w="2066" w:type="dxa"/>
          </w:tcPr>
          <w:p w:rsidR="00415E55" w:rsidRPr="00415E55" w:rsidRDefault="00415E55" w:rsidP="004C164B">
            <w:r w:rsidRPr="00415E55">
              <w:t>Возведение помоста</w:t>
            </w:r>
          </w:p>
        </w:tc>
        <w:tc>
          <w:tcPr>
            <w:tcW w:w="1824" w:type="dxa"/>
          </w:tcPr>
          <w:p w:rsidR="00415E55" w:rsidRDefault="004C164B" w:rsidP="004C164B">
            <w:proofErr w:type="spellStart"/>
            <w:r>
              <w:t>Кв.метр</w:t>
            </w:r>
            <w:proofErr w:type="spellEnd"/>
          </w:p>
        </w:tc>
        <w:tc>
          <w:tcPr>
            <w:tcW w:w="1808" w:type="dxa"/>
          </w:tcPr>
          <w:p w:rsidR="00415E55" w:rsidRDefault="004C164B" w:rsidP="004C164B">
            <w:r>
              <w:t>20</w:t>
            </w:r>
          </w:p>
        </w:tc>
        <w:tc>
          <w:tcPr>
            <w:tcW w:w="1811" w:type="dxa"/>
          </w:tcPr>
          <w:p w:rsidR="00415E55" w:rsidRDefault="004C164B" w:rsidP="004C164B">
            <w:r>
              <w:t>1700</w:t>
            </w:r>
          </w:p>
        </w:tc>
        <w:tc>
          <w:tcPr>
            <w:tcW w:w="1836" w:type="dxa"/>
          </w:tcPr>
          <w:p w:rsidR="00415E55" w:rsidRDefault="004C164B" w:rsidP="004C164B">
            <w:r>
              <w:t>34000</w:t>
            </w:r>
          </w:p>
        </w:tc>
      </w:tr>
      <w:tr w:rsidR="00415E55" w:rsidTr="004C164B">
        <w:tc>
          <w:tcPr>
            <w:tcW w:w="2066" w:type="dxa"/>
          </w:tcPr>
          <w:p w:rsidR="00415E55" w:rsidRPr="00415E55" w:rsidRDefault="004C164B" w:rsidP="004C164B">
            <w:r w:rsidRPr="004C164B">
              <w:t>Посадка растений</w:t>
            </w:r>
          </w:p>
        </w:tc>
        <w:tc>
          <w:tcPr>
            <w:tcW w:w="1824" w:type="dxa"/>
          </w:tcPr>
          <w:p w:rsidR="00415E55" w:rsidRDefault="00415E55" w:rsidP="004C164B"/>
        </w:tc>
        <w:tc>
          <w:tcPr>
            <w:tcW w:w="1808" w:type="dxa"/>
          </w:tcPr>
          <w:p w:rsidR="00415E55" w:rsidRDefault="00415E55" w:rsidP="004C164B"/>
        </w:tc>
        <w:tc>
          <w:tcPr>
            <w:tcW w:w="1811" w:type="dxa"/>
          </w:tcPr>
          <w:p w:rsidR="00415E55" w:rsidRDefault="00415E55" w:rsidP="004C164B"/>
        </w:tc>
        <w:tc>
          <w:tcPr>
            <w:tcW w:w="1836" w:type="dxa"/>
          </w:tcPr>
          <w:p w:rsidR="00415E55" w:rsidRDefault="004C164B" w:rsidP="004C164B">
            <w:r>
              <w:t>20000</w:t>
            </w:r>
          </w:p>
        </w:tc>
      </w:tr>
      <w:tr w:rsidR="004C164B" w:rsidTr="004C164B">
        <w:tc>
          <w:tcPr>
            <w:tcW w:w="2066" w:type="dxa"/>
          </w:tcPr>
          <w:p w:rsidR="004C164B" w:rsidRPr="004C164B" w:rsidRDefault="004C164B" w:rsidP="004C164B">
            <w:r w:rsidRPr="004C164B">
              <w:t>Освещение</w:t>
            </w:r>
          </w:p>
        </w:tc>
        <w:tc>
          <w:tcPr>
            <w:tcW w:w="1824" w:type="dxa"/>
          </w:tcPr>
          <w:p w:rsidR="004C164B" w:rsidRDefault="004C164B" w:rsidP="004C164B">
            <w:r>
              <w:t>точка</w:t>
            </w:r>
          </w:p>
        </w:tc>
        <w:tc>
          <w:tcPr>
            <w:tcW w:w="1808" w:type="dxa"/>
          </w:tcPr>
          <w:p w:rsidR="004C164B" w:rsidRDefault="004C164B" w:rsidP="004C164B">
            <w:r>
              <w:t>3</w:t>
            </w:r>
          </w:p>
        </w:tc>
        <w:tc>
          <w:tcPr>
            <w:tcW w:w="1811" w:type="dxa"/>
          </w:tcPr>
          <w:p w:rsidR="004C164B" w:rsidRDefault="004C164B" w:rsidP="004C164B">
            <w:r>
              <w:t>1500</w:t>
            </w:r>
          </w:p>
        </w:tc>
        <w:tc>
          <w:tcPr>
            <w:tcW w:w="1836" w:type="dxa"/>
          </w:tcPr>
          <w:p w:rsidR="004C164B" w:rsidRDefault="004C164B" w:rsidP="004C164B">
            <w:r>
              <w:t>4500</w:t>
            </w:r>
          </w:p>
        </w:tc>
      </w:tr>
      <w:tr w:rsidR="00415E55" w:rsidTr="004C164B">
        <w:tc>
          <w:tcPr>
            <w:tcW w:w="2066" w:type="dxa"/>
          </w:tcPr>
          <w:p w:rsidR="00415E55" w:rsidRDefault="004C164B" w:rsidP="004C164B">
            <w:r>
              <w:t>Всего</w:t>
            </w:r>
          </w:p>
        </w:tc>
        <w:tc>
          <w:tcPr>
            <w:tcW w:w="1824" w:type="dxa"/>
          </w:tcPr>
          <w:p w:rsidR="00415E55" w:rsidRDefault="00415E55" w:rsidP="004C164B"/>
        </w:tc>
        <w:tc>
          <w:tcPr>
            <w:tcW w:w="1808" w:type="dxa"/>
          </w:tcPr>
          <w:p w:rsidR="00415E55" w:rsidRDefault="00415E55" w:rsidP="004C164B"/>
        </w:tc>
        <w:tc>
          <w:tcPr>
            <w:tcW w:w="1811" w:type="dxa"/>
          </w:tcPr>
          <w:p w:rsidR="00415E55" w:rsidRDefault="00415E55" w:rsidP="004C164B"/>
        </w:tc>
        <w:tc>
          <w:tcPr>
            <w:tcW w:w="1836" w:type="dxa"/>
          </w:tcPr>
          <w:p w:rsidR="00415E55" w:rsidRDefault="004C164B" w:rsidP="004C164B">
            <w:r>
              <w:t>150040</w:t>
            </w:r>
          </w:p>
        </w:tc>
      </w:tr>
    </w:tbl>
    <w:p w:rsidR="004C164B" w:rsidRPr="004C164B" w:rsidRDefault="004C164B" w:rsidP="004C164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Pr="00253C30">
        <w:rPr>
          <w:rFonts w:ascii="Times New Roman" w:hAnsi="Times New Roman" w:cs="Times New Roman"/>
          <w:sz w:val="28"/>
          <w:szCs w:val="28"/>
        </w:rPr>
        <w:t>сада «Лебединая песнь сентября»</w:t>
      </w: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</w:p>
    <w:p w:rsidR="004C164B" w:rsidRDefault="004C164B" w:rsidP="004C164B">
      <w:pPr>
        <w:jc w:val="center"/>
      </w:pPr>
      <w:bookmarkStart w:id="0" w:name="_GoBack"/>
      <w:bookmarkEnd w:id="0"/>
    </w:p>
    <w:sectPr w:rsidR="004C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01"/>
    <w:rsid w:val="00415E55"/>
    <w:rsid w:val="004C164B"/>
    <w:rsid w:val="00715D07"/>
    <w:rsid w:val="007E0148"/>
    <w:rsid w:val="009F7B01"/>
    <w:rsid w:val="00C83F5E"/>
    <w:rsid w:val="00D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78D5-D6F1-488D-A175-D44C5E64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2023-02-15T00:50:00Z</dcterms:created>
  <dcterms:modified xsi:type="dcterms:W3CDTF">2023-02-15T01:49:00Z</dcterms:modified>
</cp:coreProperties>
</file>