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27710" w14:textId="4A44B0F8" w:rsidR="00B75663" w:rsidRPr="00B75663" w:rsidRDefault="00B75663" w:rsidP="00B75663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7566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Сады и люди 2023</w:t>
      </w:r>
    </w:p>
    <w:p w14:paraId="5172CBB3" w14:textId="6C60D619" w:rsidR="00861945" w:rsidRPr="00B75663" w:rsidRDefault="00B75663" w:rsidP="00B756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75663">
        <w:rPr>
          <w:rFonts w:ascii="Times New Roman" w:hAnsi="Times New Roman" w:cs="Times New Roman"/>
          <w:b/>
          <w:bCs/>
          <w:sz w:val="28"/>
          <w:szCs w:val="28"/>
        </w:rPr>
        <w:t>Бабье лето</w:t>
      </w:r>
    </w:p>
    <w:p w14:paraId="7D56405D" w14:textId="3F2BCA54" w:rsidR="00B75663" w:rsidRDefault="00B75663" w:rsidP="00B756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75663">
        <w:rPr>
          <w:rFonts w:ascii="Times New Roman" w:hAnsi="Times New Roman" w:cs="Times New Roman"/>
          <w:b/>
          <w:bCs/>
          <w:sz w:val="24"/>
          <w:szCs w:val="24"/>
        </w:rPr>
        <w:t>Проект «Каждое мгновенье»</w:t>
      </w:r>
    </w:p>
    <w:p w14:paraId="0DFDDAE6" w14:textId="5E036EEF" w:rsidR="00B75663" w:rsidRDefault="00B75663" w:rsidP="00B75663">
      <w:pPr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Бабье лето обнимает теплыми ладошками.</w:t>
      </w:r>
    </w:p>
    <w:p w14:paraId="44C3B9FD" w14:textId="1144E687" w:rsidR="00B75663" w:rsidRDefault="00B75663" w:rsidP="00B75663">
      <w:pPr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Наберу я спелых яблок полное лукошко.</w:t>
      </w:r>
    </w:p>
    <w:p w14:paraId="1B4C7148" w14:textId="1ED9B344" w:rsidR="00B75663" w:rsidRDefault="00B75663" w:rsidP="00B75663">
      <w:pPr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яблоньки ветвистой, листьями шуршащей</w:t>
      </w:r>
    </w:p>
    <w:p w14:paraId="20BF07A7" w14:textId="3CA53DCA" w:rsidR="00B75663" w:rsidRDefault="00B75663" w:rsidP="00B75663">
      <w:pPr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Ароматных, сочных, спелых яблок настоящих.</w:t>
      </w:r>
    </w:p>
    <w:p w14:paraId="2A403258" w14:textId="378FB5EA" w:rsidR="00B75663" w:rsidRDefault="00B75663" w:rsidP="00B75663">
      <w:pPr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Яблочко румяное все в росинках лета.</w:t>
      </w:r>
    </w:p>
    <w:p w14:paraId="1F4290BA" w14:textId="2F4CADA6" w:rsidR="00B75663" w:rsidRDefault="00B75663" w:rsidP="00B75663">
      <w:pPr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Лучик солныщка в нем спрятан и душа поэта.</w:t>
      </w:r>
    </w:p>
    <w:p w14:paraId="2BAE8DE6" w14:textId="2A6A6C7D" w:rsidR="00B75663" w:rsidRDefault="00B75663" w:rsidP="00B75663">
      <w:pPr>
        <w:ind w:left="4395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B75663">
        <w:rPr>
          <w:rFonts w:ascii="Times New Roman" w:hAnsi="Times New Roman" w:cs="Times New Roman"/>
          <w:i/>
          <w:iCs/>
          <w:sz w:val="24"/>
          <w:szCs w:val="24"/>
        </w:rPr>
        <w:t>Ирина Сахнова</w:t>
      </w:r>
    </w:p>
    <w:p w14:paraId="4FD0CE2D" w14:textId="77777777" w:rsidR="005B0DD2" w:rsidRDefault="005B0DD2" w:rsidP="00B75663">
      <w:pPr>
        <w:ind w:left="4395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248F1183" w14:textId="56B79A77" w:rsidR="00B75663" w:rsidRDefault="00B75663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Бабье лето -</w:t>
      </w:r>
      <w:r w:rsidR="005B0D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лучик нежного солнышка на осеннем листочке. Последние теплые беззаботные дни перед долгими холодами. А еще это </w:t>
      </w:r>
      <w:r w:rsidR="00864BEC">
        <w:rPr>
          <w:rFonts w:ascii="Times New Roman" w:hAnsi="Times New Roman" w:cs="Times New Roman"/>
          <w:sz w:val="24"/>
          <w:szCs w:val="24"/>
        </w:rPr>
        <w:t xml:space="preserve">вкусная пора сбора урожая. Яблоня со спелыми яблоками, как символ </w:t>
      </w:r>
      <w:r w:rsidR="00F4678C">
        <w:rPr>
          <w:rFonts w:ascii="Times New Roman" w:hAnsi="Times New Roman" w:cs="Times New Roman"/>
          <w:sz w:val="24"/>
          <w:szCs w:val="24"/>
        </w:rPr>
        <w:t>изобилия</w:t>
      </w:r>
      <w:r w:rsidR="00864BEC">
        <w:rPr>
          <w:rFonts w:ascii="Times New Roman" w:hAnsi="Times New Roman" w:cs="Times New Roman"/>
          <w:sz w:val="24"/>
          <w:szCs w:val="24"/>
        </w:rPr>
        <w:t xml:space="preserve"> являются центром композиции. В эту пору хочется наслаждаться каждым мгновением уходящего дня, поэтому я решила раскрыть</w:t>
      </w:r>
      <w:r w:rsidR="00F4678C">
        <w:t xml:space="preserve"> </w:t>
      </w:r>
      <w:r w:rsidR="00F4678C">
        <w:rPr>
          <w:rFonts w:ascii="Times New Roman" w:hAnsi="Times New Roman" w:cs="Times New Roman"/>
          <w:sz w:val="24"/>
          <w:szCs w:val="24"/>
        </w:rPr>
        <w:t>в композиции</w:t>
      </w:r>
      <w:r w:rsidR="00864BEC">
        <w:rPr>
          <w:rFonts w:ascii="Times New Roman" w:hAnsi="Times New Roman" w:cs="Times New Roman"/>
          <w:sz w:val="24"/>
          <w:szCs w:val="24"/>
        </w:rPr>
        <w:t xml:space="preserve"> вс</w:t>
      </w:r>
      <w:r w:rsidR="002C74C5">
        <w:rPr>
          <w:rFonts w:ascii="Times New Roman" w:hAnsi="Times New Roman" w:cs="Times New Roman"/>
          <w:sz w:val="24"/>
          <w:szCs w:val="24"/>
        </w:rPr>
        <w:t>ю</w:t>
      </w:r>
      <w:r w:rsidR="00864BEC">
        <w:rPr>
          <w:rFonts w:ascii="Times New Roman" w:hAnsi="Times New Roman" w:cs="Times New Roman"/>
          <w:sz w:val="24"/>
          <w:szCs w:val="24"/>
        </w:rPr>
        <w:t xml:space="preserve"> красоту каждого времени суток</w:t>
      </w:r>
      <w:r w:rsidR="00F4678C">
        <w:rPr>
          <w:rFonts w:ascii="Times New Roman" w:hAnsi="Times New Roman" w:cs="Times New Roman"/>
          <w:sz w:val="24"/>
          <w:szCs w:val="24"/>
        </w:rPr>
        <w:t xml:space="preserve"> по отдельности</w:t>
      </w:r>
      <w:r w:rsidR="00864BEC">
        <w:rPr>
          <w:rFonts w:ascii="Times New Roman" w:hAnsi="Times New Roman" w:cs="Times New Roman"/>
          <w:sz w:val="24"/>
          <w:szCs w:val="24"/>
        </w:rPr>
        <w:t>.</w:t>
      </w:r>
    </w:p>
    <w:p w14:paraId="4CE0FC38" w14:textId="4327BD30" w:rsidR="00864BEC" w:rsidRDefault="00864BEC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Утром можно в последние разы в году выйти голыми стопами на утреннюю росу</w:t>
      </w:r>
      <w:r w:rsidR="00AA38E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Когда трава уже бодрит своей прохладой</w:t>
      </w:r>
      <w:r w:rsidR="00AA38E4">
        <w:rPr>
          <w:rFonts w:ascii="Times New Roman" w:hAnsi="Times New Roman" w:cs="Times New Roman"/>
          <w:sz w:val="24"/>
          <w:szCs w:val="24"/>
        </w:rPr>
        <w:t>, щедро усыпанной кристаллами ледяной росы. Когда зной летнего утра уже остался в ушедшем лете, и тебя обнимает зябкий воздух, снимая с тебя остатки сна. Когда прохладный ветерок шумит листвой высоких тополей</w:t>
      </w:r>
      <w:r w:rsidR="002C74C5">
        <w:rPr>
          <w:rFonts w:ascii="Times New Roman" w:hAnsi="Times New Roman" w:cs="Times New Roman"/>
          <w:sz w:val="24"/>
          <w:szCs w:val="24"/>
        </w:rPr>
        <w:t>,</w:t>
      </w:r>
      <w:r w:rsidR="00AA38E4">
        <w:rPr>
          <w:rFonts w:ascii="Times New Roman" w:hAnsi="Times New Roman" w:cs="Times New Roman"/>
          <w:sz w:val="24"/>
          <w:szCs w:val="24"/>
        </w:rPr>
        <w:t xml:space="preserve"> уже тронутых золотой сединой. И ты видишь его – восход солнца бабьего лета, гладящего твое лицо своими пока еще теплыми лучами.</w:t>
      </w:r>
    </w:p>
    <w:p w14:paraId="542BE23B" w14:textId="6118F626" w:rsidR="00AA38E4" w:rsidRDefault="00AA38E4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наступает день, яркий как наливное яблочко. И тебе хочется вкусить все дары щедрой природы. Сесть на лавочку, вдохнуть сладкие ароматы ярких цветов и с хрустом откусить свежесорванное яблоко, почувствовав неповторимый вкус его сока.</w:t>
      </w:r>
    </w:p>
    <w:p w14:paraId="15A7FA21" w14:textId="6353806E" w:rsidR="00AA38E4" w:rsidRDefault="00AA38E4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Потом солнце уходит в закат, окрасив небо целой палитрой </w:t>
      </w:r>
      <w:r w:rsidR="002C74C5">
        <w:rPr>
          <w:rFonts w:ascii="Times New Roman" w:hAnsi="Times New Roman" w:cs="Times New Roman"/>
          <w:sz w:val="24"/>
          <w:szCs w:val="24"/>
        </w:rPr>
        <w:t xml:space="preserve">пастельных </w:t>
      </w:r>
      <w:r>
        <w:rPr>
          <w:rFonts w:ascii="Times New Roman" w:hAnsi="Times New Roman" w:cs="Times New Roman"/>
          <w:sz w:val="24"/>
          <w:szCs w:val="24"/>
        </w:rPr>
        <w:t xml:space="preserve">красок. И облака, словно гроздья винограда становятся фиолетово-пурпурными. Дневная суета закончилась, </w:t>
      </w:r>
      <w:r w:rsidR="00F4678C">
        <w:rPr>
          <w:rFonts w:ascii="Times New Roman" w:hAnsi="Times New Roman" w:cs="Times New Roman"/>
          <w:sz w:val="24"/>
          <w:szCs w:val="24"/>
        </w:rPr>
        <w:t xml:space="preserve">и лишь тонкий аромат осенних </w:t>
      </w:r>
      <w:r w:rsidR="00C412D7">
        <w:rPr>
          <w:rFonts w:ascii="Times New Roman" w:hAnsi="Times New Roman" w:cs="Times New Roman"/>
          <w:sz w:val="24"/>
          <w:szCs w:val="24"/>
        </w:rPr>
        <w:t xml:space="preserve">диких </w:t>
      </w:r>
      <w:r w:rsidR="00F4678C">
        <w:rPr>
          <w:rFonts w:ascii="Times New Roman" w:hAnsi="Times New Roman" w:cs="Times New Roman"/>
          <w:sz w:val="24"/>
          <w:szCs w:val="24"/>
        </w:rPr>
        <w:t>трав слышен в воздухе.</w:t>
      </w:r>
    </w:p>
    <w:p w14:paraId="03539372" w14:textId="1DE92A3E" w:rsidR="00F4678C" w:rsidRDefault="00F4678C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все затихает. И все что днем пестрило яркими красками становится единым. Лишь лунный свет рисует причудливые силуэты. Ночь бабьего лета тиха и спокойна, напоминает нам о том, что скоро зима, но дает еще насладиться теплом уже ушедшего лета.</w:t>
      </w:r>
    </w:p>
    <w:p w14:paraId="150651AF" w14:textId="76259B90" w:rsidR="00F4678C" w:rsidRDefault="00F4678C" w:rsidP="00B75663">
      <w:pPr>
        <w:rPr>
          <w:rFonts w:ascii="Times New Roman" w:hAnsi="Times New Roman" w:cs="Times New Roman"/>
          <w:sz w:val="24"/>
          <w:szCs w:val="24"/>
        </w:rPr>
      </w:pPr>
    </w:p>
    <w:p w14:paraId="0930A659" w14:textId="5CADB560" w:rsidR="005B0DD2" w:rsidRDefault="005B0DD2" w:rsidP="00B75663">
      <w:pPr>
        <w:rPr>
          <w:rFonts w:ascii="Times New Roman" w:hAnsi="Times New Roman" w:cs="Times New Roman"/>
          <w:sz w:val="24"/>
          <w:szCs w:val="24"/>
        </w:rPr>
      </w:pPr>
    </w:p>
    <w:p w14:paraId="0F13FE2B" w14:textId="77777777" w:rsidR="005B0DD2" w:rsidRDefault="005B0DD2" w:rsidP="00B75663">
      <w:pPr>
        <w:rPr>
          <w:rFonts w:ascii="Times New Roman" w:hAnsi="Times New Roman" w:cs="Times New Roman"/>
          <w:sz w:val="24"/>
          <w:szCs w:val="24"/>
        </w:rPr>
      </w:pPr>
    </w:p>
    <w:p w14:paraId="5DE66B12" w14:textId="6F6866F9" w:rsidR="00F4678C" w:rsidRDefault="00F4678C" w:rsidP="00F467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записка.</w:t>
      </w:r>
    </w:p>
    <w:p w14:paraId="7B6DCA63" w14:textId="0D08A248" w:rsidR="00F4678C" w:rsidRDefault="00F4678C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своей композиции я выбрала растения</w:t>
      </w:r>
      <w:r w:rsidR="00C412D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цветущие в августе-сентябре, неприхотливые и доступные, но такие родные и знакомые нам с детства. </w:t>
      </w:r>
    </w:p>
    <w:p w14:paraId="2DB2785A" w14:textId="442217AD" w:rsidR="009A3580" w:rsidRDefault="00F4678C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 композиции </w:t>
      </w:r>
      <w:r w:rsidR="009A358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A3580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блоня</w:t>
      </w:r>
      <w:r w:rsidR="009A3580">
        <w:rPr>
          <w:rFonts w:ascii="Times New Roman" w:hAnsi="Times New Roman" w:cs="Times New Roman"/>
          <w:sz w:val="24"/>
          <w:szCs w:val="24"/>
        </w:rPr>
        <w:t xml:space="preserve"> с красными яблоками в кадке, установленной в центре круглой деревянной скамьи. </w:t>
      </w:r>
      <w:r w:rsidR="00C412D7">
        <w:rPr>
          <w:rFonts w:ascii="Times New Roman" w:hAnsi="Times New Roman" w:cs="Times New Roman"/>
          <w:sz w:val="24"/>
          <w:szCs w:val="24"/>
        </w:rPr>
        <w:t>Основ</w:t>
      </w:r>
      <w:r w:rsidR="00A47725">
        <w:rPr>
          <w:rFonts w:ascii="Times New Roman" w:hAnsi="Times New Roman" w:cs="Times New Roman"/>
          <w:sz w:val="24"/>
          <w:szCs w:val="24"/>
        </w:rPr>
        <w:t>а</w:t>
      </w:r>
      <w:r w:rsidR="00C412D7">
        <w:rPr>
          <w:rFonts w:ascii="Times New Roman" w:hAnsi="Times New Roman" w:cs="Times New Roman"/>
          <w:sz w:val="24"/>
          <w:szCs w:val="24"/>
        </w:rPr>
        <w:t>ние</w:t>
      </w:r>
      <w:r w:rsidR="00A47725">
        <w:rPr>
          <w:rFonts w:ascii="Times New Roman" w:hAnsi="Times New Roman" w:cs="Times New Roman"/>
          <w:sz w:val="24"/>
          <w:szCs w:val="24"/>
        </w:rPr>
        <w:t xml:space="preserve"> об</w:t>
      </w:r>
      <w:r w:rsidR="00C412D7">
        <w:rPr>
          <w:rFonts w:ascii="Times New Roman" w:hAnsi="Times New Roman" w:cs="Times New Roman"/>
          <w:sz w:val="24"/>
          <w:szCs w:val="24"/>
        </w:rPr>
        <w:t xml:space="preserve">сыпано мелкой галькой. </w:t>
      </w:r>
      <w:r w:rsidR="009A3580">
        <w:rPr>
          <w:rFonts w:ascii="Times New Roman" w:hAnsi="Times New Roman" w:cs="Times New Roman"/>
          <w:sz w:val="24"/>
          <w:szCs w:val="24"/>
        </w:rPr>
        <w:t>Для центрального дерева подойдет почти любой саженец яблони высотой около 3х метров</w:t>
      </w:r>
      <w:r w:rsidR="00C412D7">
        <w:rPr>
          <w:rFonts w:ascii="Times New Roman" w:hAnsi="Times New Roman" w:cs="Times New Roman"/>
          <w:sz w:val="24"/>
          <w:szCs w:val="24"/>
        </w:rPr>
        <w:t>. М</w:t>
      </w:r>
      <w:r w:rsidR="009A3580">
        <w:rPr>
          <w:rFonts w:ascii="Times New Roman" w:hAnsi="Times New Roman" w:cs="Times New Roman"/>
          <w:sz w:val="24"/>
          <w:szCs w:val="24"/>
        </w:rPr>
        <w:t>ожно использовать сорт «Розовый налив»</w:t>
      </w:r>
      <w:r w:rsidR="002C74C5">
        <w:rPr>
          <w:rFonts w:ascii="Times New Roman" w:hAnsi="Times New Roman" w:cs="Times New Roman"/>
          <w:sz w:val="24"/>
          <w:szCs w:val="24"/>
        </w:rPr>
        <w:t>. В</w:t>
      </w:r>
      <w:r w:rsidR="009A3580">
        <w:rPr>
          <w:rFonts w:ascii="Times New Roman" w:hAnsi="Times New Roman" w:cs="Times New Roman"/>
          <w:sz w:val="24"/>
          <w:szCs w:val="24"/>
        </w:rPr>
        <w:t xml:space="preserve">ысота взрослого дерева </w:t>
      </w:r>
      <w:r w:rsidR="002C74C5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9A3580">
        <w:rPr>
          <w:rFonts w:ascii="Times New Roman" w:hAnsi="Times New Roman" w:cs="Times New Roman"/>
          <w:sz w:val="24"/>
          <w:szCs w:val="24"/>
        </w:rPr>
        <w:t xml:space="preserve">3 метра, но </w:t>
      </w:r>
      <w:r w:rsidR="002C74C5">
        <w:rPr>
          <w:rFonts w:ascii="Times New Roman" w:hAnsi="Times New Roman" w:cs="Times New Roman"/>
          <w:sz w:val="24"/>
          <w:szCs w:val="24"/>
        </w:rPr>
        <w:t xml:space="preserve">оно </w:t>
      </w:r>
      <w:r w:rsidR="009A3580">
        <w:rPr>
          <w:rFonts w:ascii="Times New Roman" w:hAnsi="Times New Roman" w:cs="Times New Roman"/>
          <w:sz w:val="24"/>
          <w:szCs w:val="24"/>
        </w:rPr>
        <w:t>имеет толстый красивый ствол и пышную крону. Красные яблоки нужно будет аккуратно прикрепить к ветвям. На лавочку (вокруг дерева) можно сесть в любой точке и рассматривать каждый из 4х секторов. Либо можно будет сесть наоборот на лавочку-полумесяц любого из секторов и созерцать красоту яблони, в том числе и с ночной подсветкой.</w:t>
      </w:r>
    </w:p>
    <w:p w14:paraId="55821B11" w14:textId="3D7968A2" w:rsidR="0001719D" w:rsidRPr="0001719D" w:rsidRDefault="009A3580" w:rsidP="00160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678C">
        <w:rPr>
          <w:rFonts w:ascii="Times New Roman" w:hAnsi="Times New Roman" w:cs="Times New Roman"/>
          <w:sz w:val="24"/>
          <w:szCs w:val="24"/>
        </w:rPr>
        <w:t xml:space="preserve"> Для «Утра» я выбрала: нижний ярус – газонные травы, которые будут регулярно смочены из пулевизатора</w:t>
      </w:r>
      <w:r>
        <w:rPr>
          <w:rFonts w:ascii="Times New Roman" w:hAnsi="Times New Roman" w:cs="Times New Roman"/>
          <w:sz w:val="24"/>
          <w:szCs w:val="24"/>
        </w:rPr>
        <w:t>, олицетворяющие</w:t>
      </w:r>
      <w:r w:rsidR="006E4DCB">
        <w:rPr>
          <w:rFonts w:ascii="Times New Roman" w:hAnsi="Times New Roman" w:cs="Times New Roman"/>
          <w:sz w:val="24"/>
          <w:szCs w:val="24"/>
        </w:rPr>
        <w:t xml:space="preserve"> свежесть раннего утра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A1140">
        <w:rPr>
          <w:rFonts w:ascii="Times New Roman" w:hAnsi="Times New Roman" w:cs="Times New Roman"/>
          <w:sz w:val="24"/>
          <w:szCs w:val="24"/>
        </w:rPr>
        <w:t>Средний</w:t>
      </w:r>
      <w:r>
        <w:rPr>
          <w:rFonts w:ascii="Times New Roman" w:hAnsi="Times New Roman" w:cs="Times New Roman"/>
          <w:sz w:val="24"/>
          <w:szCs w:val="24"/>
        </w:rPr>
        <w:t xml:space="preserve"> ярус – </w:t>
      </w:r>
      <w:r w:rsidR="00A47725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ерен </w:t>
      </w:r>
      <w:r w:rsidR="00A47725">
        <w:rPr>
          <w:rFonts w:ascii="Times New Roman" w:hAnsi="Times New Roman" w:cs="Times New Roman"/>
          <w:sz w:val="24"/>
          <w:szCs w:val="24"/>
        </w:rPr>
        <w:t>Б</w:t>
      </w:r>
      <w:r w:rsidR="006E4DCB">
        <w:rPr>
          <w:rFonts w:ascii="Times New Roman" w:hAnsi="Times New Roman" w:cs="Times New Roman"/>
          <w:sz w:val="24"/>
          <w:szCs w:val="24"/>
        </w:rPr>
        <w:t>елый</w:t>
      </w:r>
      <w:r w:rsidR="00A47725">
        <w:rPr>
          <w:rFonts w:ascii="Times New Roman" w:hAnsi="Times New Roman" w:cs="Times New Roman"/>
          <w:sz w:val="24"/>
          <w:szCs w:val="24"/>
        </w:rPr>
        <w:t xml:space="preserve"> </w:t>
      </w:r>
      <w:r w:rsidR="00A47725" w:rsidRPr="00A47725">
        <w:rPr>
          <w:rFonts w:ascii="Times New Roman" w:hAnsi="Times New Roman" w:cs="Times New Roman"/>
          <w:sz w:val="24"/>
          <w:szCs w:val="24"/>
        </w:rPr>
        <w:t>Крим Крекер</w:t>
      </w:r>
      <w:r w:rsidR="00A47725">
        <w:rPr>
          <w:rFonts w:ascii="Times New Roman" w:hAnsi="Times New Roman" w:cs="Times New Roman"/>
          <w:sz w:val="24"/>
          <w:szCs w:val="24"/>
        </w:rPr>
        <w:t xml:space="preserve"> (</w:t>
      </w:r>
      <w:r w:rsidR="00A47725">
        <w:rPr>
          <w:rFonts w:ascii="Times New Roman" w:hAnsi="Times New Roman" w:cs="Times New Roman"/>
          <w:sz w:val="24"/>
          <w:szCs w:val="24"/>
          <w:lang w:val="en-US"/>
        </w:rPr>
        <w:t>Cornus</w:t>
      </w:r>
      <w:r w:rsidR="00A47725" w:rsidRPr="00A47725">
        <w:rPr>
          <w:rFonts w:ascii="Times New Roman" w:hAnsi="Times New Roman" w:cs="Times New Roman"/>
          <w:sz w:val="24"/>
          <w:szCs w:val="24"/>
        </w:rPr>
        <w:t xml:space="preserve"> </w:t>
      </w:r>
      <w:r w:rsidR="00A47725">
        <w:rPr>
          <w:rFonts w:ascii="Times New Roman" w:hAnsi="Times New Roman" w:cs="Times New Roman"/>
          <w:sz w:val="24"/>
          <w:szCs w:val="24"/>
          <w:lang w:val="en-US"/>
        </w:rPr>
        <w:t>alba</w:t>
      </w:r>
      <w:r w:rsidR="00A47725" w:rsidRPr="00A47725">
        <w:rPr>
          <w:rFonts w:ascii="Times New Roman" w:hAnsi="Times New Roman" w:cs="Times New Roman"/>
          <w:sz w:val="24"/>
          <w:szCs w:val="24"/>
        </w:rPr>
        <w:t xml:space="preserve"> </w:t>
      </w:r>
      <w:r w:rsidR="00A47725">
        <w:rPr>
          <w:rFonts w:ascii="Times New Roman" w:hAnsi="Times New Roman" w:cs="Times New Roman"/>
          <w:sz w:val="24"/>
          <w:szCs w:val="24"/>
          <w:lang w:val="en-US"/>
        </w:rPr>
        <w:t>Cream</w:t>
      </w:r>
      <w:r w:rsidR="00A47725" w:rsidRPr="00A47725">
        <w:rPr>
          <w:rFonts w:ascii="Times New Roman" w:hAnsi="Times New Roman" w:cs="Times New Roman"/>
          <w:sz w:val="24"/>
          <w:szCs w:val="24"/>
        </w:rPr>
        <w:t xml:space="preserve"> </w:t>
      </w:r>
      <w:r w:rsidR="00A47725">
        <w:rPr>
          <w:rFonts w:ascii="Times New Roman" w:hAnsi="Times New Roman" w:cs="Times New Roman"/>
          <w:sz w:val="24"/>
          <w:szCs w:val="24"/>
          <w:lang w:val="en-US"/>
        </w:rPr>
        <w:t>Cracker</w:t>
      </w:r>
      <w:r w:rsidR="00A47725" w:rsidRPr="00A47725">
        <w:rPr>
          <w:rFonts w:ascii="Times New Roman" w:hAnsi="Times New Roman" w:cs="Times New Roman"/>
          <w:sz w:val="24"/>
          <w:szCs w:val="24"/>
        </w:rPr>
        <w:t>)</w:t>
      </w:r>
      <w:r w:rsidR="006E4DCB">
        <w:rPr>
          <w:rFonts w:ascii="Times New Roman" w:hAnsi="Times New Roman" w:cs="Times New Roman"/>
          <w:sz w:val="24"/>
          <w:szCs w:val="24"/>
        </w:rPr>
        <w:t xml:space="preserve">, играющий роль желтеющего леса. </w:t>
      </w:r>
      <w:r w:rsidR="00160F93">
        <w:rPr>
          <w:rFonts w:ascii="Times New Roman" w:hAnsi="Times New Roman" w:cs="Times New Roman"/>
          <w:sz w:val="24"/>
          <w:szCs w:val="24"/>
        </w:rPr>
        <w:t xml:space="preserve"> </w:t>
      </w:r>
      <w:r w:rsidR="0001719D">
        <w:rPr>
          <w:rFonts w:ascii="Times New Roman" w:hAnsi="Times New Roman" w:cs="Times New Roman"/>
          <w:sz w:val="24"/>
          <w:szCs w:val="24"/>
        </w:rPr>
        <w:t>Высокий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</w:t>
      </w:r>
      <w:r w:rsidR="0001719D">
        <w:rPr>
          <w:rFonts w:ascii="Times New Roman" w:hAnsi="Times New Roman" w:cs="Times New Roman"/>
          <w:sz w:val="24"/>
          <w:szCs w:val="24"/>
        </w:rPr>
        <w:t>ярус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– </w:t>
      </w:r>
      <w:r w:rsidR="0001719D" w:rsidRPr="00A47725">
        <w:rPr>
          <w:rFonts w:ascii="Times New Roman" w:hAnsi="Times New Roman" w:cs="Times New Roman"/>
          <w:sz w:val="24"/>
          <w:szCs w:val="24"/>
        </w:rPr>
        <w:t>Рудбекия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</w:t>
      </w:r>
      <w:r w:rsidR="0001719D" w:rsidRPr="00A47725">
        <w:rPr>
          <w:rFonts w:ascii="Times New Roman" w:hAnsi="Times New Roman" w:cs="Times New Roman"/>
          <w:sz w:val="24"/>
          <w:szCs w:val="24"/>
        </w:rPr>
        <w:t>Рассеченная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</w:t>
      </w:r>
      <w:r w:rsidR="0001719D" w:rsidRPr="00A47725">
        <w:rPr>
          <w:rFonts w:ascii="Times New Roman" w:hAnsi="Times New Roman" w:cs="Times New Roman"/>
          <w:sz w:val="24"/>
          <w:szCs w:val="24"/>
        </w:rPr>
        <w:t>Гольдквелле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(</w:t>
      </w:r>
      <w:r w:rsidR="0001719D" w:rsidRPr="0001719D">
        <w:rPr>
          <w:rFonts w:ascii="Times New Roman" w:hAnsi="Times New Roman" w:cs="Times New Roman"/>
          <w:sz w:val="24"/>
          <w:szCs w:val="24"/>
          <w:lang w:val="en-US"/>
        </w:rPr>
        <w:t>Rudbeckia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</w:t>
      </w:r>
      <w:r w:rsidR="0001719D" w:rsidRPr="0001719D">
        <w:rPr>
          <w:rFonts w:ascii="Times New Roman" w:hAnsi="Times New Roman" w:cs="Times New Roman"/>
          <w:sz w:val="24"/>
          <w:szCs w:val="24"/>
          <w:lang w:val="en-US"/>
        </w:rPr>
        <w:t>laciniata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</w:t>
      </w:r>
      <w:r w:rsidR="0001719D" w:rsidRPr="0001719D">
        <w:rPr>
          <w:rFonts w:ascii="Times New Roman" w:hAnsi="Times New Roman" w:cs="Times New Roman"/>
          <w:sz w:val="24"/>
          <w:szCs w:val="24"/>
          <w:lang w:val="en-US"/>
        </w:rPr>
        <w:t>Goldguelle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) – </w:t>
      </w:r>
      <w:r w:rsidR="0001719D">
        <w:rPr>
          <w:rFonts w:ascii="Times New Roman" w:hAnsi="Times New Roman" w:cs="Times New Roman"/>
          <w:sz w:val="24"/>
          <w:szCs w:val="24"/>
        </w:rPr>
        <w:t>символ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</w:t>
      </w:r>
      <w:r w:rsidR="0001719D">
        <w:rPr>
          <w:rFonts w:ascii="Times New Roman" w:hAnsi="Times New Roman" w:cs="Times New Roman"/>
          <w:sz w:val="24"/>
          <w:szCs w:val="24"/>
        </w:rPr>
        <w:t>восхода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</w:t>
      </w:r>
      <w:r w:rsidR="0001719D">
        <w:rPr>
          <w:rFonts w:ascii="Times New Roman" w:hAnsi="Times New Roman" w:cs="Times New Roman"/>
          <w:sz w:val="24"/>
          <w:szCs w:val="24"/>
        </w:rPr>
        <w:t>солнца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</w:t>
      </w:r>
      <w:r w:rsidR="0001719D">
        <w:rPr>
          <w:rFonts w:ascii="Times New Roman" w:hAnsi="Times New Roman" w:cs="Times New Roman"/>
          <w:sz w:val="24"/>
          <w:szCs w:val="24"/>
        </w:rPr>
        <w:t>над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 </w:t>
      </w:r>
      <w:r w:rsidR="0001719D">
        <w:rPr>
          <w:rFonts w:ascii="Times New Roman" w:hAnsi="Times New Roman" w:cs="Times New Roman"/>
          <w:sz w:val="24"/>
          <w:szCs w:val="24"/>
        </w:rPr>
        <w:t>лесом</w:t>
      </w:r>
      <w:r w:rsidR="0001719D" w:rsidRPr="0001719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76F42D" w14:textId="77777777" w:rsidR="0001719D" w:rsidRDefault="0001719D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27170D" w14:textId="0CD01813" w:rsidR="0001719D" w:rsidRDefault="0001719D" w:rsidP="000171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EF509B" wp14:editId="54952791">
            <wp:extent cx="4206240" cy="42062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43C8" w14:textId="6192E0AD" w:rsidR="0001719D" w:rsidRPr="0001719D" w:rsidRDefault="0001719D" w:rsidP="0001719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 «Утро»</w:t>
      </w:r>
    </w:p>
    <w:p w14:paraId="4D70FB02" w14:textId="0CF14BFB" w:rsidR="006E4DCB" w:rsidRDefault="006E4DCB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Для «Дня» </w:t>
      </w:r>
      <w:r w:rsidR="009A1140">
        <w:rPr>
          <w:rFonts w:ascii="Times New Roman" w:hAnsi="Times New Roman" w:cs="Times New Roman"/>
          <w:sz w:val="24"/>
          <w:szCs w:val="24"/>
        </w:rPr>
        <w:t>нижним</w:t>
      </w:r>
      <w:r>
        <w:rPr>
          <w:rFonts w:ascii="Times New Roman" w:hAnsi="Times New Roman" w:cs="Times New Roman"/>
          <w:sz w:val="24"/>
          <w:szCs w:val="24"/>
        </w:rPr>
        <w:t xml:space="preserve"> ярусом идет </w:t>
      </w:r>
      <w:r w:rsidR="00A47725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бриета сортов с </w:t>
      </w:r>
      <w:r w:rsidR="00C14577">
        <w:rPr>
          <w:rFonts w:ascii="Times New Roman" w:hAnsi="Times New Roman" w:cs="Times New Roman"/>
          <w:sz w:val="24"/>
          <w:szCs w:val="24"/>
        </w:rPr>
        <w:t>розовым</w:t>
      </w:r>
      <w:r>
        <w:rPr>
          <w:rFonts w:ascii="Times New Roman" w:hAnsi="Times New Roman" w:cs="Times New Roman"/>
          <w:sz w:val="24"/>
          <w:szCs w:val="24"/>
        </w:rPr>
        <w:t xml:space="preserve"> цветением. </w:t>
      </w:r>
      <w:r w:rsidR="009A1140">
        <w:rPr>
          <w:rFonts w:ascii="Times New Roman" w:hAnsi="Times New Roman" w:cs="Times New Roman"/>
          <w:sz w:val="24"/>
          <w:szCs w:val="24"/>
        </w:rPr>
        <w:t>Средним</w:t>
      </w:r>
      <w:r>
        <w:rPr>
          <w:rFonts w:ascii="Times New Roman" w:hAnsi="Times New Roman" w:cs="Times New Roman"/>
          <w:sz w:val="24"/>
          <w:szCs w:val="24"/>
        </w:rPr>
        <w:t xml:space="preserve"> – сорта </w:t>
      </w:r>
      <w:r w:rsidR="00A47725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еоргин и </w:t>
      </w:r>
      <w:r w:rsidR="00A47725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стр пестрых оттенков. И </w:t>
      </w:r>
      <w:r w:rsidR="009A1140">
        <w:rPr>
          <w:rFonts w:ascii="Times New Roman" w:hAnsi="Times New Roman" w:cs="Times New Roman"/>
          <w:sz w:val="24"/>
          <w:szCs w:val="24"/>
        </w:rPr>
        <w:t>высоким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A47725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альва тоже сорта пестро – красных оттенков.</w:t>
      </w:r>
    </w:p>
    <w:p w14:paraId="3C5A90EA" w14:textId="56B8F489" w:rsidR="0001719D" w:rsidRDefault="0001719D" w:rsidP="000171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E62055" wp14:editId="04D4F903">
            <wp:extent cx="3413760" cy="3413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A0EC1" w14:textId="79F47341" w:rsidR="0001719D" w:rsidRDefault="0001719D" w:rsidP="0001719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 «День»</w:t>
      </w:r>
    </w:p>
    <w:p w14:paraId="5DF3C4A8" w14:textId="0EA295FA" w:rsidR="006E4DCB" w:rsidRDefault="006E4DCB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«Вечере» </w:t>
      </w:r>
      <w:r w:rsidR="009A1140">
        <w:rPr>
          <w:rFonts w:ascii="Times New Roman" w:hAnsi="Times New Roman" w:cs="Times New Roman"/>
          <w:sz w:val="24"/>
          <w:szCs w:val="24"/>
        </w:rPr>
        <w:t>нижний</w:t>
      </w:r>
      <w:r>
        <w:rPr>
          <w:rFonts w:ascii="Times New Roman" w:hAnsi="Times New Roman" w:cs="Times New Roman"/>
          <w:sz w:val="24"/>
          <w:szCs w:val="24"/>
        </w:rPr>
        <w:t xml:space="preserve"> ярус – </w:t>
      </w:r>
      <w:r w:rsidR="002E29E3">
        <w:rPr>
          <w:rFonts w:ascii="Times New Roman" w:hAnsi="Times New Roman" w:cs="Times New Roman"/>
          <w:sz w:val="24"/>
          <w:szCs w:val="24"/>
        </w:rPr>
        <w:t xml:space="preserve">Тимьян Золушка </w:t>
      </w:r>
      <w:r w:rsidR="00A47725" w:rsidRPr="00A47725">
        <w:rPr>
          <w:rFonts w:ascii="Times New Roman" w:hAnsi="Times New Roman" w:cs="Times New Roman"/>
          <w:sz w:val="24"/>
          <w:szCs w:val="24"/>
        </w:rPr>
        <w:t>(Thymus</w:t>
      </w:r>
      <w:r w:rsidR="00A47725">
        <w:rPr>
          <w:rFonts w:ascii="Times New Roman" w:hAnsi="Times New Roman" w:cs="Times New Roman"/>
          <w:sz w:val="24"/>
          <w:szCs w:val="24"/>
        </w:rPr>
        <w:t xml:space="preserve"> </w:t>
      </w:r>
      <w:r w:rsidR="00A47725">
        <w:rPr>
          <w:rFonts w:ascii="Times New Roman" w:hAnsi="Times New Roman" w:cs="Times New Roman"/>
          <w:sz w:val="24"/>
          <w:szCs w:val="24"/>
          <w:lang w:val="en-US"/>
        </w:rPr>
        <w:t>Zolyshka</w:t>
      </w:r>
      <w:r w:rsidR="00A47725" w:rsidRPr="00A4772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A1140">
        <w:rPr>
          <w:rFonts w:ascii="Times New Roman" w:hAnsi="Times New Roman" w:cs="Times New Roman"/>
          <w:sz w:val="24"/>
          <w:szCs w:val="24"/>
        </w:rPr>
        <w:t>средний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2E29E3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локсы </w:t>
      </w:r>
      <w:r w:rsidR="00C14577">
        <w:rPr>
          <w:rFonts w:ascii="Times New Roman" w:hAnsi="Times New Roman" w:cs="Times New Roman"/>
          <w:sz w:val="24"/>
          <w:szCs w:val="24"/>
        </w:rPr>
        <w:t xml:space="preserve">Метельчатые </w:t>
      </w:r>
      <w:r>
        <w:rPr>
          <w:rFonts w:ascii="Times New Roman" w:hAnsi="Times New Roman" w:cs="Times New Roman"/>
          <w:sz w:val="24"/>
          <w:szCs w:val="24"/>
        </w:rPr>
        <w:t xml:space="preserve">сортов с оттенками розово-фиолетовыми, </w:t>
      </w:r>
      <w:r w:rsidR="00C14577">
        <w:rPr>
          <w:rFonts w:ascii="Times New Roman" w:hAnsi="Times New Roman" w:cs="Times New Roman"/>
          <w:sz w:val="24"/>
          <w:szCs w:val="24"/>
        </w:rPr>
        <w:t xml:space="preserve">голубыми, </w:t>
      </w:r>
      <w:r>
        <w:rPr>
          <w:rFonts w:ascii="Times New Roman" w:hAnsi="Times New Roman" w:cs="Times New Roman"/>
          <w:sz w:val="24"/>
          <w:szCs w:val="24"/>
        </w:rPr>
        <w:t xml:space="preserve">белыми, словно закатные облака. И </w:t>
      </w:r>
      <w:r w:rsidR="009A1140">
        <w:rPr>
          <w:rFonts w:ascii="Times New Roman" w:hAnsi="Times New Roman" w:cs="Times New Roman"/>
          <w:sz w:val="24"/>
          <w:szCs w:val="24"/>
        </w:rPr>
        <w:t>высокий</w:t>
      </w:r>
      <w:r>
        <w:rPr>
          <w:rFonts w:ascii="Times New Roman" w:hAnsi="Times New Roman" w:cs="Times New Roman"/>
          <w:sz w:val="24"/>
          <w:szCs w:val="24"/>
        </w:rPr>
        <w:t xml:space="preserve"> – виноград</w:t>
      </w:r>
      <w:r w:rsidR="00350C5F">
        <w:rPr>
          <w:rFonts w:ascii="Times New Roman" w:hAnsi="Times New Roman" w:cs="Times New Roman"/>
          <w:sz w:val="24"/>
          <w:szCs w:val="24"/>
        </w:rPr>
        <w:t xml:space="preserve">, прикрепленный на </w:t>
      </w:r>
      <w:r w:rsidR="002E29E3">
        <w:rPr>
          <w:rFonts w:ascii="Times New Roman" w:hAnsi="Times New Roman" w:cs="Times New Roman"/>
          <w:sz w:val="24"/>
          <w:szCs w:val="24"/>
        </w:rPr>
        <w:t>опорную сетку</w:t>
      </w:r>
      <w:r w:rsidR="00350C5F">
        <w:rPr>
          <w:rFonts w:ascii="Times New Roman" w:hAnsi="Times New Roman" w:cs="Times New Roman"/>
          <w:sz w:val="24"/>
          <w:szCs w:val="24"/>
        </w:rPr>
        <w:t>.</w:t>
      </w:r>
    </w:p>
    <w:p w14:paraId="7165E8F5" w14:textId="6C2C29EE" w:rsidR="0001719D" w:rsidRDefault="0001719D" w:rsidP="000171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F57A3AE" wp14:editId="5F041090">
            <wp:extent cx="3390900" cy="339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882B" w14:textId="4478E809" w:rsidR="0001719D" w:rsidRDefault="0001719D" w:rsidP="0001719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 «Вечер»</w:t>
      </w:r>
    </w:p>
    <w:p w14:paraId="1546532C" w14:textId="76FD714D" w:rsidR="006E4DCB" w:rsidRDefault="006E4DCB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«Ночи» </w:t>
      </w:r>
      <w:r w:rsidR="009A1140">
        <w:rPr>
          <w:rFonts w:ascii="Times New Roman" w:hAnsi="Times New Roman" w:cs="Times New Roman"/>
          <w:sz w:val="24"/>
          <w:szCs w:val="24"/>
        </w:rPr>
        <w:t>нижний</w:t>
      </w:r>
      <w:r>
        <w:rPr>
          <w:rFonts w:ascii="Times New Roman" w:hAnsi="Times New Roman" w:cs="Times New Roman"/>
          <w:sz w:val="24"/>
          <w:szCs w:val="24"/>
        </w:rPr>
        <w:t xml:space="preserve"> ярус – </w:t>
      </w:r>
      <w:r w:rsidR="002E29E3" w:rsidRPr="002E29E3">
        <w:rPr>
          <w:rFonts w:ascii="Times New Roman" w:hAnsi="Times New Roman" w:cs="Times New Roman"/>
          <w:sz w:val="24"/>
          <w:szCs w:val="24"/>
        </w:rPr>
        <w:t>Живучка Махагон</w:t>
      </w:r>
      <w:r w:rsidR="002E29E3">
        <w:rPr>
          <w:rFonts w:ascii="Times New Roman" w:hAnsi="Times New Roman" w:cs="Times New Roman"/>
          <w:sz w:val="24"/>
          <w:szCs w:val="24"/>
        </w:rPr>
        <w:t xml:space="preserve"> (</w:t>
      </w:r>
      <w:r w:rsidR="002E29E3" w:rsidRPr="002E29E3">
        <w:rPr>
          <w:rFonts w:ascii="Times New Roman" w:hAnsi="Times New Roman" w:cs="Times New Roman"/>
          <w:sz w:val="24"/>
          <w:szCs w:val="24"/>
        </w:rPr>
        <w:t>Ajuga reptans</w:t>
      </w:r>
      <w:r w:rsidR="002E29E3">
        <w:rPr>
          <w:rFonts w:ascii="Times New Roman" w:hAnsi="Times New Roman" w:cs="Times New Roman"/>
          <w:sz w:val="24"/>
          <w:szCs w:val="24"/>
        </w:rPr>
        <w:t xml:space="preserve"> </w:t>
      </w:r>
      <w:r w:rsidR="002E29E3">
        <w:rPr>
          <w:rFonts w:ascii="Times New Roman" w:hAnsi="Times New Roman" w:cs="Times New Roman"/>
          <w:sz w:val="24"/>
          <w:szCs w:val="24"/>
          <w:lang w:val="en-US"/>
        </w:rPr>
        <w:t>Mahogany</w:t>
      </w:r>
      <w:r w:rsidR="002E29E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которая создает темный фон. </w:t>
      </w:r>
      <w:r w:rsidR="009A1140">
        <w:rPr>
          <w:rFonts w:ascii="Times New Roman" w:hAnsi="Times New Roman" w:cs="Times New Roman"/>
          <w:sz w:val="24"/>
          <w:szCs w:val="24"/>
        </w:rPr>
        <w:t>Средний</w:t>
      </w:r>
      <w:r w:rsidR="00350C5F">
        <w:rPr>
          <w:rFonts w:ascii="Times New Roman" w:hAnsi="Times New Roman" w:cs="Times New Roman"/>
          <w:sz w:val="24"/>
          <w:szCs w:val="24"/>
        </w:rPr>
        <w:t xml:space="preserve"> – черные помидоры</w:t>
      </w:r>
      <w:r w:rsidR="002E29E3">
        <w:rPr>
          <w:rFonts w:ascii="Times New Roman" w:hAnsi="Times New Roman" w:cs="Times New Roman"/>
          <w:sz w:val="24"/>
          <w:szCs w:val="24"/>
        </w:rPr>
        <w:t xml:space="preserve"> сорта Черная Гроздь (</w:t>
      </w:r>
      <w:r w:rsidR="002E29E3" w:rsidRPr="002E29E3">
        <w:rPr>
          <w:rFonts w:ascii="Times New Roman" w:hAnsi="Times New Roman" w:cs="Times New Roman"/>
          <w:sz w:val="24"/>
          <w:szCs w:val="24"/>
        </w:rPr>
        <w:t>Solanum lycopersicum.</w:t>
      </w:r>
      <w:r w:rsidR="002E29E3" w:rsidRPr="002E29E3">
        <w:t xml:space="preserve"> </w:t>
      </w:r>
      <w:r w:rsidR="002E29E3" w:rsidRPr="002E29E3">
        <w:rPr>
          <w:rFonts w:ascii="Times New Roman" w:hAnsi="Times New Roman" w:cs="Times New Roman"/>
          <w:sz w:val="24"/>
          <w:szCs w:val="24"/>
        </w:rPr>
        <w:t>Chernaia grozd</w:t>
      </w:r>
      <w:r w:rsidR="002E29E3">
        <w:rPr>
          <w:rFonts w:ascii="Times New Roman" w:hAnsi="Times New Roman" w:cs="Times New Roman"/>
          <w:sz w:val="24"/>
          <w:szCs w:val="24"/>
        </w:rPr>
        <w:t>)</w:t>
      </w:r>
      <w:r w:rsidR="00350C5F">
        <w:rPr>
          <w:rFonts w:ascii="Times New Roman" w:hAnsi="Times New Roman" w:cs="Times New Roman"/>
          <w:sz w:val="24"/>
          <w:szCs w:val="24"/>
        </w:rPr>
        <w:t xml:space="preserve">, которые как бы в ночи стали темными, а днем были красные. И </w:t>
      </w:r>
      <w:r w:rsidR="009A1140">
        <w:rPr>
          <w:rFonts w:ascii="Times New Roman" w:hAnsi="Times New Roman" w:cs="Times New Roman"/>
          <w:sz w:val="24"/>
          <w:szCs w:val="24"/>
        </w:rPr>
        <w:t xml:space="preserve">фоном будет служить </w:t>
      </w:r>
      <w:r w:rsidR="002E29E3">
        <w:rPr>
          <w:rFonts w:ascii="Times New Roman" w:hAnsi="Times New Roman" w:cs="Times New Roman"/>
          <w:sz w:val="24"/>
          <w:szCs w:val="24"/>
        </w:rPr>
        <w:t>М</w:t>
      </w:r>
      <w:r w:rsidR="00350C5F">
        <w:rPr>
          <w:rFonts w:ascii="Times New Roman" w:hAnsi="Times New Roman" w:cs="Times New Roman"/>
          <w:sz w:val="24"/>
          <w:szCs w:val="24"/>
        </w:rPr>
        <w:t xml:space="preserve">ожжевельник </w:t>
      </w:r>
      <w:r w:rsidR="002E29E3">
        <w:rPr>
          <w:rFonts w:ascii="Times New Roman" w:hAnsi="Times New Roman" w:cs="Times New Roman"/>
          <w:sz w:val="24"/>
          <w:szCs w:val="24"/>
        </w:rPr>
        <w:t>С</w:t>
      </w:r>
      <w:r w:rsidR="00350C5F">
        <w:rPr>
          <w:rFonts w:ascii="Times New Roman" w:hAnsi="Times New Roman" w:cs="Times New Roman"/>
          <w:sz w:val="24"/>
          <w:szCs w:val="24"/>
        </w:rPr>
        <w:t>кальный</w:t>
      </w:r>
      <w:r w:rsidR="002E29E3">
        <w:rPr>
          <w:rFonts w:ascii="Times New Roman" w:hAnsi="Times New Roman" w:cs="Times New Roman"/>
          <w:sz w:val="24"/>
          <w:szCs w:val="24"/>
        </w:rPr>
        <w:t xml:space="preserve"> </w:t>
      </w:r>
      <w:r w:rsidR="002E29E3" w:rsidRPr="002E29E3">
        <w:rPr>
          <w:rFonts w:ascii="Times New Roman" w:hAnsi="Times New Roman" w:cs="Times New Roman"/>
          <w:sz w:val="24"/>
          <w:szCs w:val="24"/>
        </w:rPr>
        <w:t>Блу Арроу</w:t>
      </w:r>
      <w:r w:rsidR="002E29E3">
        <w:rPr>
          <w:rFonts w:ascii="Times New Roman" w:hAnsi="Times New Roman" w:cs="Times New Roman"/>
          <w:sz w:val="24"/>
          <w:szCs w:val="24"/>
        </w:rPr>
        <w:t xml:space="preserve"> (</w:t>
      </w:r>
      <w:r w:rsidR="002E29E3" w:rsidRPr="002E29E3">
        <w:rPr>
          <w:rFonts w:ascii="Times New Roman" w:hAnsi="Times New Roman" w:cs="Times New Roman"/>
          <w:sz w:val="24"/>
          <w:szCs w:val="24"/>
        </w:rPr>
        <w:t>Juniperus scopulorum Blue Arrow</w:t>
      </w:r>
      <w:r w:rsidR="002E29E3">
        <w:rPr>
          <w:rFonts w:ascii="Times New Roman" w:hAnsi="Times New Roman" w:cs="Times New Roman"/>
          <w:sz w:val="24"/>
          <w:szCs w:val="24"/>
        </w:rPr>
        <w:t>), который с</w:t>
      </w:r>
      <w:r w:rsidR="00350C5F">
        <w:rPr>
          <w:rFonts w:ascii="Times New Roman" w:hAnsi="Times New Roman" w:cs="Times New Roman"/>
          <w:sz w:val="24"/>
          <w:szCs w:val="24"/>
        </w:rPr>
        <w:t>воим холодно-синеватым оттенком отлично играет роль ночного неба, а также дает отсылку к предстоящей зиме. В темное время суток, спрятанная в глубь верхней части кроны можжевельников, светодиодная гирлянда будет россыпью звезд на ночном небе бабьего лета.</w:t>
      </w:r>
    </w:p>
    <w:p w14:paraId="76664406" w14:textId="18676043" w:rsidR="0001719D" w:rsidRDefault="0001719D" w:rsidP="0001719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6D6D6E" wp14:editId="35E11ECD">
            <wp:extent cx="3817620" cy="38176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4B03F" w14:textId="638F742A" w:rsidR="0001719D" w:rsidRDefault="0001719D" w:rsidP="0001719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 «Ночь»</w:t>
      </w:r>
    </w:p>
    <w:p w14:paraId="11684BF3" w14:textId="693650D6" w:rsidR="0001719D" w:rsidRDefault="0001719D" w:rsidP="0001719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63C81E59" w14:textId="77777777" w:rsidR="0001719D" w:rsidRDefault="0001719D" w:rsidP="0001719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14522117" w14:textId="676A4A78" w:rsidR="00350C5F" w:rsidRPr="00B75663" w:rsidRDefault="00350C5F" w:rsidP="005B0D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моей композиции является напомнить людям о том, что счастье – вот оно рядом и всюду</w:t>
      </w:r>
      <w:r w:rsidR="00471188">
        <w:rPr>
          <w:rFonts w:ascii="Times New Roman" w:hAnsi="Times New Roman" w:cs="Times New Roman"/>
          <w:sz w:val="24"/>
          <w:szCs w:val="24"/>
        </w:rPr>
        <w:t xml:space="preserve">, буквально в каждом </w:t>
      </w:r>
      <w:r w:rsidR="002C74C5">
        <w:rPr>
          <w:rFonts w:ascii="Times New Roman" w:hAnsi="Times New Roman" w:cs="Times New Roman"/>
          <w:sz w:val="24"/>
          <w:szCs w:val="24"/>
        </w:rPr>
        <w:t xml:space="preserve">мгновении </w:t>
      </w:r>
      <w:r w:rsidR="00471188">
        <w:rPr>
          <w:rFonts w:ascii="Times New Roman" w:hAnsi="Times New Roman" w:cs="Times New Roman"/>
          <w:sz w:val="24"/>
          <w:szCs w:val="24"/>
        </w:rPr>
        <w:t>дн</w:t>
      </w:r>
      <w:r w:rsidR="002C74C5">
        <w:rPr>
          <w:rFonts w:ascii="Times New Roman" w:hAnsi="Times New Roman" w:cs="Times New Roman"/>
          <w:sz w:val="24"/>
          <w:szCs w:val="24"/>
        </w:rPr>
        <w:t>я</w:t>
      </w:r>
      <w:r w:rsidR="00471188">
        <w:rPr>
          <w:rFonts w:ascii="Times New Roman" w:hAnsi="Times New Roman" w:cs="Times New Roman"/>
          <w:sz w:val="24"/>
          <w:szCs w:val="24"/>
        </w:rPr>
        <w:t>.</w:t>
      </w:r>
      <w:r w:rsidR="00C412D7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ужно только почаще останавливаться от вечного бега</w:t>
      </w:r>
      <w:r w:rsidR="00C412D7">
        <w:rPr>
          <w:rFonts w:ascii="Times New Roman" w:hAnsi="Times New Roman" w:cs="Times New Roman"/>
          <w:sz w:val="24"/>
          <w:szCs w:val="24"/>
        </w:rPr>
        <w:t xml:space="preserve"> и разглядеть </w:t>
      </w:r>
      <w:r w:rsidR="005B0DD2">
        <w:rPr>
          <w:rFonts w:ascii="Times New Roman" w:hAnsi="Times New Roman" w:cs="Times New Roman"/>
          <w:sz w:val="24"/>
          <w:szCs w:val="24"/>
        </w:rPr>
        <w:t xml:space="preserve">всю </w:t>
      </w:r>
      <w:r w:rsidR="00C412D7">
        <w:rPr>
          <w:rFonts w:ascii="Times New Roman" w:hAnsi="Times New Roman" w:cs="Times New Roman"/>
          <w:sz w:val="24"/>
          <w:szCs w:val="24"/>
        </w:rPr>
        <w:t>красоту этого мира, ведь она есть в каждой травинке. Напомнить о том, что каждый миг нашей жизни по-своему прекрасен и неповторим. И</w:t>
      </w:r>
      <w:r w:rsidR="00471188">
        <w:rPr>
          <w:rFonts w:ascii="Times New Roman" w:hAnsi="Times New Roman" w:cs="Times New Roman"/>
          <w:sz w:val="24"/>
          <w:szCs w:val="24"/>
        </w:rPr>
        <w:t xml:space="preserve"> нам</w:t>
      </w:r>
      <w:r w:rsidR="00C412D7">
        <w:rPr>
          <w:rFonts w:ascii="Times New Roman" w:hAnsi="Times New Roman" w:cs="Times New Roman"/>
          <w:sz w:val="24"/>
          <w:szCs w:val="24"/>
        </w:rPr>
        <w:t xml:space="preserve"> нужно научиться ценить его таким, каким создал его Творец.</w:t>
      </w:r>
    </w:p>
    <w:sectPr w:rsidR="00350C5F" w:rsidRPr="00B75663" w:rsidSect="0001719D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2D8"/>
    <w:rsid w:val="0001719D"/>
    <w:rsid w:val="00160F93"/>
    <w:rsid w:val="002C74C5"/>
    <w:rsid w:val="002E29E3"/>
    <w:rsid w:val="00350C5F"/>
    <w:rsid w:val="00471188"/>
    <w:rsid w:val="005B0DD2"/>
    <w:rsid w:val="006E4DCB"/>
    <w:rsid w:val="00861945"/>
    <w:rsid w:val="00864BEC"/>
    <w:rsid w:val="009A1140"/>
    <w:rsid w:val="009A3580"/>
    <w:rsid w:val="00A47725"/>
    <w:rsid w:val="00AA38E4"/>
    <w:rsid w:val="00B75663"/>
    <w:rsid w:val="00C14577"/>
    <w:rsid w:val="00C412D7"/>
    <w:rsid w:val="00C96686"/>
    <w:rsid w:val="00F4678C"/>
    <w:rsid w:val="00FC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11C10"/>
  <w15:chartTrackingRefBased/>
  <w15:docId w15:val="{99F2B0C1-CCBC-4726-97D6-9EBF2E722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2023-01-29T20:54:00Z</dcterms:created>
  <dcterms:modified xsi:type="dcterms:W3CDTF">2023-02-09T13:17:00Z</dcterms:modified>
</cp:coreProperties>
</file>