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D0" w:rsidRDefault="00CB1AD0">
      <w:r>
        <w:t xml:space="preserve">Концепция проекта «Калейдоскоп» </w:t>
      </w:r>
    </w:p>
    <w:p w:rsidR="00CB1AD0" w:rsidRDefault="00CB1AD0" w:rsidP="00CB1AD0">
      <w:r>
        <w:t xml:space="preserve">У искателя приключений любознательность возникает легко. </w:t>
      </w:r>
    </w:p>
    <w:p w:rsidR="00CB1AD0" w:rsidRDefault="00CB1AD0" w:rsidP="00CB1AD0">
      <w:r>
        <w:t>Ощущение нового и неизвестного заставляет людей рисковать и исследовать новые территории.  Что может быть интересне</w:t>
      </w:r>
      <w:r>
        <w:t xml:space="preserve">е, чем получение нового опыта? </w:t>
      </w:r>
    </w:p>
    <w:p w:rsidR="00CB1AD0" w:rsidRDefault="00CB1AD0" w:rsidP="00CB1AD0">
      <w:r>
        <w:t>Представьте бетонный куб, внутрь которого можно загл</w:t>
      </w:r>
      <w:r>
        <w:t xml:space="preserve">януть через небольшие прорези. </w:t>
      </w:r>
    </w:p>
    <w:p w:rsidR="00CB1AD0" w:rsidRDefault="00CB1AD0" w:rsidP="00CB1AD0">
      <w:r>
        <w:t>На верхней грани куба имеется круглое отверстие, с помощью которого центр композиции освещается направленными солнечными лучами. Пространство внутри раскрывается со всех сторон по-разному, благодаря направле</w:t>
      </w:r>
      <w:r>
        <w:t xml:space="preserve">нному взгляду через отверстия. </w:t>
      </w:r>
    </w:p>
    <w:p w:rsidR="00CB1AD0" w:rsidRDefault="00CB1AD0" w:rsidP="00CB1AD0">
      <w:r>
        <w:t>Приключение состоит в процессе исследования пространства. Это похоже на калейдоскоп, что означает в переводе в греческого краси</w:t>
      </w:r>
      <w:r>
        <w:t xml:space="preserve">вый вид, на который я смотрю.  </w:t>
      </w:r>
    </w:p>
    <w:p w:rsidR="002548C5" w:rsidRDefault="00CB1AD0" w:rsidP="00CB1AD0">
      <w:r>
        <w:t>Внутри расположена растительная композиция в японской стилизации.  Основой которой являются камни, вода, растения и орнамент.</w:t>
      </w:r>
      <w:bookmarkStart w:id="0" w:name="_GoBack"/>
      <w:bookmarkEnd w:id="0"/>
    </w:p>
    <w:sectPr w:rsidR="0025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D2"/>
    <w:rsid w:val="002548C5"/>
    <w:rsid w:val="00335ED2"/>
    <w:rsid w:val="00621036"/>
    <w:rsid w:val="00C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449F"/>
  <w15:chartTrackingRefBased/>
  <w15:docId w15:val="{A1BB3537-4384-4A6E-8E0D-6E580F36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STM2</dc:creator>
  <cp:keywords/>
  <dc:description/>
  <cp:lastModifiedBy>STM2</cp:lastModifiedBy>
  <cp:revision>1</cp:revision>
  <dcterms:created xsi:type="dcterms:W3CDTF">2024-02-15T17:00:00Z</dcterms:created>
  <dcterms:modified xsi:type="dcterms:W3CDTF">2024-02-15T18:36:00Z</dcterms:modified>
</cp:coreProperties>
</file>